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44058" w14:textId="6EA738D4" w:rsidR="0024461F" w:rsidRDefault="0024461F" w:rsidP="0024461F">
      <w:pPr>
        <w:pStyle w:val="ListBullet"/>
        <w:numPr>
          <w:ilvl w:val="0"/>
          <w:numId w:val="0"/>
        </w:numPr>
        <w:spacing w:after="60"/>
      </w:pPr>
      <w:r>
        <w:rPr>
          <w:b/>
          <w:color w:val="00563F"/>
          <w:sz w:val="34"/>
        </w:rPr>
        <w:t xml:space="preserve">6. Appendix 2a — </w:t>
      </w:r>
      <w:r w:rsidR="0044599D">
        <w:rPr>
          <w:b/>
          <w:color w:val="00563F"/>
          <w:sz w:val="34"/>
        </w:rPr>
        <w:t>Board of Directors</w:t>
      </w:r>
      <w:r>
        <w:rPr>
          <w:b/>
          <w:color w:val="00563F"/>
          <w:sz w:val="34"/>
        </w:rPr>
        <w:t>, Central</w:t>
      </w:r>
      <w:r w:rsidR="007F74AB">
        <w:rPr>
          <w:b/>
          <w:color w:val="00563F"/>
          <w:sz w:val="34"/>
        </w:rPr>
        <w:t xml:space="preserve"> Council</w:t>
      </w:r>
      <w:r>
        <w:rPr>
          <w:b/>
          <w:color w:val="00563F"/>
          <w:sz w:val="34"/>
        </w:rPr>
        <w:t xml:space="preserve"> and Provincial Nomination Proposal Form</w:t>
      </w:r>
    </w:p>
    <w:p w14:paraId="10168275" w14:textId="77777777" w:rsidR="0024461F" w:rsidRDefault="0024461F" w:rsidP="0024461F">
      <w:r>
        <w:rPr>
          <w:rFonts w:ascii="Calibri" w:hAnsi="Calibri"/>
          <w:i/>
          <w:color w:val="5D6A66"/>
          <w:sz w:val="19"/>
        </w:rPr>
        <w:t>Complete one form for each candidate and each office. Do not use this form for County Board elections.</w:t>
      </w:r>
    </w:p>
    <w:p w14:paraId="0A9744F3" w14:textId="2D00C828" w:rsidR="00E72161" w:rsidRDefault="0024461F" w:rsidP="00E72161">
      <w:pPr>
        <w:pStyle w:val="ListBullet"/>
        <w:numPr>
          <w:ilvl w:val="0"/>
          <w:numId w:val="0"/>
        </w:numPr>
        <w:spacing w:after="60"/>
        <w:rPr>
          <w:b/>
          <w:color w:val="00563F"/>
          <w:sz w:val="27"/>
        </w:rPr>
      </w:pPr>
      <w:r>
        <w:rPr>
          <w:b/>
          <w:color w:val="00563F"/>
          <w:sz w:val="27"/>
        </w:rPr>
        <w:t>1. Candidate and office</w:t>
      </w:r>
    </w:p>
    <w:p w14:paraId="6FBDCDD5" w14:textId="77777777" w:rsidR="007F74AB" w:rsidRDefault="0024461F" w:rsidP="0024461F">
      <w:pPr>
        <w:spacing w:after="140"/>
        <w:rPr>
          <w:rFonts w:ascii="Calibri" w:hAnsi="Calibri"/>
          <w:b/>
          <w:color w:val="1F2523"/>
          <w:sz w:val="20"/>
        </w:rPr>
      </w:pPr>
      <w:r>
        <w:rPr>
          <w:rFonts w:ascii="Calibri" w:hAnsi="Calibri"/>
          <w:b/>
          <w:color w:val="1F2523"/>
          <w:sz w:val="20"/>
        </w:rPr>
        <w:t xml:space="preserve">Nomination proposal for the office of:  </w:t>
      </w:r>
    </w:p>
    <w:p w14:paraId="66F92458" w14:textId="6BF34C2A" w:rsidR="0024461F" w:rsidRDefault="0024461F" w:rsidP="0024461F">
      <w:pPr>
        <w:spacing w:after="140"/>
      </w:pPr>
      <w:r>
        <w:rPr>
          <w:rFonts w:ascii="Calibri" w:hAnsi="Calibri"/>
          <w:color w:val="5D6A66"/>
          <w:sz w:val="20"/>
        </w:rPr>
        <w:t>________________________________________________________________</w:t>
      </w:r>
    </w:p>
    <w:p w14:paraId="7EF4205A" w14:textId="79491D60" w:rsidR="0024461F" w:rsidRDefault="0024461F" w:rsidP="0024461F">
      <w:r>
        <w:rPr>
          <w:rFonts w:ascii="Calibri" w:hAnsi="Calibri"/>
          <w:b/>
          <w:color w:val="1F2523"/>
          <w:sz w:val="20"/>
        </w:rPr>
        <w:t xml:space="preserve">Election category:  </w:t>
      </w:r>
      <w:r>
        <w:rPr>
          <w:rFonts w:ascii="Calibri" w:hAnsi="Calibri"/>
          <w:color w:val="1F2523"/>
          <w:sz w:val="20"/>
        </w:rPr>
        <w:t>☐ Board of Directors    ☐ Central Council    ☐ Provincial Council</w:t>
      </w:r>
    </w:p>
    <w:p w14:paraId="768A1B79" w14:textId="77777777" w:rsidR="0024461F" w:rsidRDefault="0024461F" w:rsidP="0024461F">
      <w:pPr>
        <w:spacing w:after="140"/>
      </w:pPr>
      <w:r>
        <w:rPr>
          <w:rFonts w:ascii="Calibri" w:hAnsi="Calibri"/>
          <w:b/>
          <w:color w:val="1F2523"/>
          <w:sz w:val="20"/>
        </w:rPr>
        <w:t xml:space="preserve">Person nominated:  </w:t>
      </w:r>
      <w:r>
        <w:rPr>
          <w:rFonts w:ascii="Calibri" w:hAnsi="Calibri"/>
          <w:color w:val="5D6A66"/>
          <w:sz w:val="20"/>
        </w:rPr>
        <w:t>________________________________________________________________</w:t>
      </w:r>
    </w:p>
    <w:p w14:paraId="5A9C9879" w14:textId="2B4CD7AF" w:rsidR="0024461F" w:rsidRDefault="0024461F" w:rsidP="0024461F">
      <w:pPr>
        <w:pStyle w:val="ListBullet"/>
        <w:numPr>
          <w:ilvl w:val="0"/>
          <w:numId w:val="0"/>
        </w:numPr>
        <w:spacing w:after="60"/>
        <w:rPr>
          <w:b/>
          <w:sz w:val="20"/>
        </w:rPr>
      </w:pPr>
      <w:r>
        <w:rPr>
          <w:b/>
          <w:sz w:val="20"/>
        </w:rPr>
        <w:t xml:space="preserve">Candidate’s member club:  </w:t>
      </w:r>
      <w:r>
        <w:rPr>
          <w:color w:val="5D6A66"/>
          <w:sz w:val="20"/>
        </w:rPr>
        <w:t>________________________________________________________________</w:t>
      </w:r>
    </w:p>
    <w:p w14:paraId="1BC0F247" w14:textId="77777777" w:rsidR="0024461F" w:rsidRDefault="0024461F" w:rsidP="0024461F">
      <w:pPr>
        <w:pStyle w:val="ListBullet"/>
        <w:numPr>
          <w:ilvl w:val="0"/>
          <w:numId w:val="0"/>
        </w:numPr>
        <w:spacing w:after="60"/>
        <w:rPr>
          <w:b/>
          <w:color w:val="00563F"/>
          <w:sz w:val="27"/>
        </w:rPr>
      </w:pPr>
    </w:p>
    <w:p w14:paraId="5E6749CD" w14:textId="0AFEA8B9" w:rsidR="0024461F" w:rsidRDefault="0024461F" w:rsidP="0024461F">
      <w:pPr>
        <w:pStyle w:val="ListBullet"/>
        <w:numPr>
          <w:ilvl w:val="0"/>
          <w:numId w:val="0"/>
        </w:numPr>
        <w:spacing w:after="60"/>
        <w:rPr>
          <w:b/>
          <w:color w:val="00563F"/>
          <w:sz w:val="27"/>
        </w:rPr>
      </w:pPr>
      <w:r>
        <w:rPr>
          <w:b/>
          <w:color w:val="00563F"/>
          <w:sz w:val="27"/>
        </w:rPr>
        <w:t>2. Nomination requirements</w:t>
      </w:r>
    </w:p>
    <w:p w14:paraId="07FF3F77" w14:textId="5F9B7D9B" w:rsidR="0024461F" w:rsidRDefault="0024461F" w:rsidP="0024461F">
      <w:pPr>
        <w:rPr>
          <w:rFonts w:ascii="Calibri" w:hAnsi="Calibri"/>
          <w:color w:val="1F2523"/>
          <w:sz w:val="19"/>
        </w:rPr>
      </w:pPr>
      <w:r>
        <w:rPr>
          <w:rFonts w:ascii="Calibri" w:hAnsi="Calibri"/>
          <w:color w:val="1F2523"/>
          <w:sz w:val="19"/>
        </w:rPr>
        <w:t>For the 2026 President, Member Representative Director</w:t>
      </w:r>
      <w:r w:rsidR="0044599D">
        <w:rPr>
          <w:rFonts w:ascii="Calibri" w:hAnsi="Calibri"/>
          <w:color w:val="1F2523"/>
          <w:sz w:val="19"/>
        </w:rPr>
        <w:t>,</w:t>
      </w:r>
      <w:r>
        <w:rPr>
          <w:rFonts w:ascii="Calibri" w:hAnsi="Calibri"/>
          <w:color w:val="1F2523"/>
          <w:sz w:val="19"/>
        </w:rPr>
        <w:t xml:space="preserve"> and Central Council elections, a candidate may be nominated by one County Board or Provincial Council, or by four separate clubs. Every such nomination must also be formally seconded by a delegate from a different Member Body that is not one of the proposing or nominating bodies. </w:t>
      </w:r>
    </w:p>
    <w:p w14:paraId="7269E221" w14:textId="77777777" w:rsidR="00070C20" w:rsidRDefault="00070C20" w:rsidP="0024461F"/>
    <w:p w14:paraId="74203785" w14:textId="25A9C37E" w:rsidR="0024461F" w:rsidRDefault="0024461F" w:rsidP="0024461F">
      <w:pPr>
        <w:pStyle w:val="ListBullet"/>
        <w:numPr>
          <w:ilvl w:val="0"/>
          <w:numId w:val="0"/>
        </w:numPr>
        <w:spacing w:after="60"/>
        <w:rPr>
          <w:b/>
          <w:color w:val="00563F"/>
          <w:sz w:val="27"/>
        </w:rPr>
      </w:pPr>
      <w:r>
        <w:rPr>
          <w:b/>
          <w:color w:val="00563F"/>
          <w:sz w:val="27"/>
        </w:rPr>
        <w:t>3. Nomination route- select and complete one route</w:t>
      </w:r>
    </w:p>
    <w:p w14:paraId="5AE1C4AA" w14:textId="77777777" w:rsidR="0024461F" w:rsidRDefault="0024461F" w:rsidP="0024461F">
      <w:pPr>
        <w:rPr>
          <w:rFonts w:ascii="Calibri" w:hAnsi="Calibri"/>
          <w:color w:val="1F2523"/>
          <w:sz w:val="20"/>
        </w:rPr>
      </w:pPr>
      <w:r>
        <w:rPr>
          <w:rFonts w:ascii="Segoe UI Symbol" w:hAnsi="Segoe UI Symbol" w:cs="Segoe UI Symbol"/>
          <w:color w:val="1F2523"/>
          <w:sz w:val="20"/>
        </w:rPr>
        <w:t>☐</w:t>
      </w:r>
      <w:r>
        <w:rPr>
          <w:rFonts w:ascii="Calibri" w:hAnsi="Calibri"/>
          <w:color w:val="1F2523"/>
          <w:sz w:val="20"/>
        </w:rPr>
        <w:t xml:space="preserve"> Route A — County Board or Provincial Council    </w:t>
      </w:r>
      <w:r>
        <w:rPr>
          <w:rFonts w:ascii="Segoe UI Symbol" w:hAnsi="Segoe UI Symbol" w:cs="Segoe UI Symbol"/>
          <w:color w:val="1F2523"/>
          <w:sz w:val="20"/>
        </w:rPr>
        <w:t>☐</w:t>
      </w:r>
      <w:r>
        <w:rPr>
          <w:rFonts w:ascii="Calibri" w:hAnsi="Calibri"/>
          <w:color w:val="1F2523"/>
          <w:sz w:val="20"/>
        </w:rPr>
        <w:t xml:space="preserve"> Route B </w:t>
      </w:r>
      <w:r>
        <w:rPr>
          <w:rFonts w:ascii="Calibri" w:hAnsi="Calibri" w:cs="Calibri"/>
          <w:color w:val="1F2523"/>
          <w:sz w:val="20"/>
        </w:rPr>
        <w:t>—</w:t>
      </w:r>
      <w:r>
        <w:rPr>
          <w:rFonts w:ascii="Calibri" w:hAnsi="Calibri"/>
          <w:color w:val="1F2523"/>
          <w:sz w:val="20"/>
        </w:rPr>
        <w:t xml:space="preserve"> Four separate clubs    </w:t>
      </w:r>
      <w:r>
        <w:rPr>
          <w:rFonts w:ascii="Segoe UI Symbol" w:hAnsi="Segoe UI Symbol" w:cs="Segoe UI Symbol"/>
          <w:color w:val="1F2523"/>
          <w:sz w:val="20"/>
        </w:rPr>
        <w:t>☐</w:t>
      </w:r>
      <w:r>
        <w:rPr>
          <w:rFonts w:ascii="Calibri" w:hAnsi="Calibri"/>
          <w:color w:val="1F2523"/>
          <w:sz w:val="20"/>
        </w:rPr>
        <w:t xml:space="preserve"> Route C </w:t>
      </w:r>
      <w:r>
        <w:rPr>
          <w:rFonts w:ascii="Calibri" w:hAnsi="Calibri" w:cs="Calibri"/>
          <w:color w:val="1F2523"/>
          <w:sz w:val="20"/>
        </w:rPr>
        <w:t>—</w:t>
      </w:r>
      <w:r>
        <w:rPr>
          <w:rFonts w:ascii="Calibri" w:hAnsi="Calibri"/>
          <w:color w:val="1F2523"/>
          <w:sz w:val="20"/>
        </w:rPr>
        <w:t xml:space="preserve"> Provincial route stated in the relevant notice</w:t>
      </w:r>
    </w:p>
    <w:p w14:paraId="1046D05C" w14:textId="1A8DA465" w:rsidR="0024461F" w:rsidRDefault="0024461F" w:rsidP="0024461F">
      <w:r>
        <w:rPr>
          <w:rFonts w:ascii="Calibri" w:hAnsi="Calibri"/>
          <w:b/>
          <w:color w:val="003F31"/>
          <w:sz w:val="23"/>
        </w:rPr>
        <w:t>Route A- County Board or Provincial Council</w:t>
      </w:r>
    </w:p>
    <w:p w14:paraId="07B40914" w14:textId="77777777" w:rsidR="0024461F" w:rsidRDefault="0024461F" w:rsidP="0024461F">
      <w:pPr>
        <w:spacing w:after="140"/>
      </w:pPr>
      <w:r>
        <w:rPr>
          <w:rFonts w:ascii="Calibri" w:hAnsi="Calibri"/>
          <w:b/>
          <w:color w:val="1F2523"/>
          <w:sz w:val="20"/>
        </w:rPr>
        <w:t xml:space="preserve">Name of nominating County Board or Provincial Council:  </w:t>
      </w:r>
      <w:r>
        <w:rPr>
          <w:rFonts w:ascii="Calibri" w:hAnsi="Calibri"/>
          <w:color w:val="5D6A66"/>
          <w:sz w:val="20"/>
        </w:rPr>
        <w:t>________________________________________________</w:t>
      </w:r>
    </w:p>
    <w:tbl>
      <w:tblPr>
        <w:tblW w:w="9360" w:type="dxa"/>
        <w:tblLayout w:type="fixed"/>
        <w:tblLook w:val="04A0" w:firstRow="1" w:lastRow="0" w:firstColumn="1" w:lastColumn="0" w:noHBand="0" w:noVBand="1"/>
      </w:tblPr>
      <w:tblGrid>
        <w:gridCol w:w="2200"/>
        <w:gridCol w:w="2400"/>
        <w:gridCol w:w="2960"/>
        <w:gridCol w:w="1800"/>
      </w:tblGrid>
      <w:tr w:rsidR="0024461F" w14:paraId="03015569" w14:textId="77777777" w:rsidTr="0006121B">
        <w:trPr>
          <w:cantSplit/>
          <w:tblHeader/>
        </w:trPr>
        <w:tc>
          <w:tcPr>
            <w:tcW w:w="2200" w:type="dxa"/>
            <w:tcBorders>
              <w:top w:val="single" w:sz="4" w:space="0" w:color="D7DDDA"/>
              <w:left w:val="single" w:sz="4" w:space="0" w:color="D7DDDA"/>
              <w:bottom w:val="single" w:sz="4" w:space="0" w:color="D7DDDA"/>
              <w:right w:val="single" w:sz="4" w:space="0" w:color="D7DDDA"/>
            </w:tcBorders>
            <w:shd w:val="clear" w:color="auto" w:fill="F2F4F3"/>
            <w:tcMar>
              <w:top w:w="80" w:type="dxa"/>
              <w:left w:w="120" w:type="dxa"/>
              <w:bottom w:w="80" w:type="dxa"/>
              <w:right w:w="120" w:type="dxa"/>
            </w:tcMar>
            <w:vAlign w:val="center"/>
          </w:tcPr>
          <w:p w14:paraId="5522F42F" w14:textId="77777777" w:rsidR="0024461F" w:rsidRDefault="0024461F" w:rsidP="0006121B">
            <w:pPr>
              <w:spacing w:after="0" w:line="252" w:lineRule="auto"/>
            </w:pPr>
            <w:proofErr w:type="spellStart"/>
            <w:r>
              <w:rPr>
                <w:rFonts w:ascii="Calibri" w:hAnsi="Calibri"/>
                <w:b/>
                <w:color w:val="003F31"/>
                <w:sz w:val="18"/>
              </w:rPr>
              <w:t>Authorised</w:t>
            </w:r>
            <w:proofErr w:type="spellEnd"/>
            <w:r>
              <w:rPr>
                <w:rFonts w:ascii="Calibri" w:hAnsi="Calibri"/>
                <w:b/>
                <w:color w:val="003F31"/>
                <w:sz w:val="18"/>
              </w:rPr>
              <w:t xml:space="preserve"> office</w:t>
            </w:r>
          </w:p>
        </w:tc>
        <w:tc>
          <w:tcPr>
            <w:tcW w:w="2400" w:type="dxa"/>
            <w:tcBorders>
              <w:top w:val="single" w:sz="4" w:space="0" w:color="D7DDDA"/>
              <w:left w:val="single" w:sz="4" w:space="0" w:color="D7DDDA"/>
              <w:bottom w:val="single" w:sz="4" w:space="0" w:color="D7DDDA"/>
              <w:right w:val="single" w:sz="4" w:space="0" w:color="D7DDDA"/>
            </w:tcBorders>
            <w:shd w:val="clear" w:color="auto" w:fill="F2F4F3"/>
            <w:tcMar>
              <w:top w:w="80" w:type="dxa"/>
              <w:left w:w="120" w:type="dxa"/>
              <w:bottom w:w="80" w:type="dxa"/>
              <w:right w:w="120" w:type="dxa"/>
            </w:tcMar>
            <w:vAlign w:val="center"/>
          </w:tcPr>
          <w:p w14:paraId="38FE9F8B" w14:textId="77777777" w:rsidR="0024461F" w:rsidRDefault="0024461F" w:rsidP="0006121B">
            <w:pPr>
              <w:spacing w:after="0" w:line="252" w:lineRule="auto"/>
            </w:pPr>
            <w:r>
              <w:rPr>
                <w:rFonts w:ascii="Calibri" w:hAnsi="Calibri"/>
                <w:b/>
                <w:color w:val="003F31"/>
                <w:sz w:val="18"/>
              </w:rPr>
              <w:t>Print name</w:t>
            </w:r>
          </w:p>
        </w:tc>
        <w:tc>
          <w:tcPr>
            <w:tcW w:w="2960" w:type="dxa"/>
            <w:tcBorders>
              <w:top w:val="single" w:sz="4" w:space="0" w:color="D7DDDA"/>
              <w:left w:val="single" w:sz="4" w:space="0" w:color="D7DDDA"/>
              <w:bottom w:val="single" w:sz="4" w:space="0" w:color="D7DDDA"/>
              <w:right w:val="single" w:sz="4" w:space="0" w:color="D7DDDA"/>
            </w:tcBorders>
            <w:shd w:val="clear" w:color="auto" w:fill="F2F4F3"/>
            <w:tcMar>
              <w:top w:w="80" w:type="dxa"/>
              <w:left w:w="120" w:type="dxa"/>
              <w:bottom w:w="80" w:type="dxa"/>
              <w:right w:w="120" w:type="dxa"/>
            </w:tcMar>
            <w:vAlign w:val="center"/>
          </w:tcPr>
          <w:p w14:paraId="1B3B63A0" w14:textId="77777777" w:rsidR="0024461F" w:rsidRDefault="0024461F" w:rsidP="0006121B">
            <w:pPr>
              <w:spacing w:after="0" w:line="252" w:lineRule="auto"/>
            </w:pPr>
            <w:r>
              <w:rPr>
                <w:rFonts w:ascii="Calibri" w:hAnsi="Calibri"/>
                <w:b/>
                <w:color w:val="003F31"/>
                <w:sz w:val="18"/>
              </w:rPr>
              <w:t>Signature</w:t>
            </w:r>
          </w:p>
        </w:tc>
        <w:tc>
          <w:tcPr>
            <w:tcW w:w="1800" w:type="dxa"/>
            <w:tcBorders>
              <w:top w:val="single" w:sz="4" w:space="0" w:color="D7DDDA"/>
              <w:left w:val="single" w:sz="4" w:space="0" w:color="D7DDDA"/>
              <w:bottom w:val="single" w:sz="4" w:space="0" w:color="D7DDDA"/>
              <w:right w:val="single" w:sz="4" w:space="0" w:color="D7DDDA"/>
            </w:tcBorders>
            <w:shd w:val="clear" w:color="auto" w:fill="F2F4F3"/>
            <w:tcMar>
              <w:top w:w="80" w:type="dxa"/>
              <w:left w:w="120" w:type="dxa"/>
              <w:bottom w:w="80" w:type="dxa"/>
              <w:right w:w="120" w:type="dxa"/>
            </w:tcMar>
            <w:vAlign w:val="center"/>
          </w:tcPr>
          <w:p w14:paraId="5069B994" w14:textId="77777777" w:rsidR="0024461F" w:rsidRDefault="0024461F" w:rsidP="0006121B">
            <w:pPr>
              <w:spacing w:after="0" w:line="252" w:lineRule="auto"/>
            </w:pPr>
            <w:r>
              <w:rPr>
                <w:rFonts w:ascii="Calibri" w:hAnsi="Calibri"/>
                <w:b/>
                <w:color w:val="003F31"/>
                <w:sz w:val="18"/>
              </w:rPr>
              <w:t>Date</w:t>
            </w:r>
          </w:p>
        </w:tc>
      </w:tr>
      <w:tr w:rsidR="0024461F" w14:paraId="750C22B4" w14:textId="77777777" w:rsidTr="0006121B">
        <w:trPr>
          <w:cantSplit/>
        </w:trPr>
        <w:tc>
          <w:tcPr>
            <w:tcW w:w="22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65364D2C" w14:textId="77777777" w:rsidR="0024461F" w:rsidRDefault="0024461F" w:rsidP="0006121B">
            <w:pPr>
              <w:spacing w:after="0" w:line="252" w:lineRule="auto"/>
            </w:pPr>
            <w:r>
              <w:rPr>
                <w:rFonts w:ascii="Calibri" w:hAnsi="Calibri"/>
                <w:color w:val="1F2523"/>
                <w:sz w:val="18"/>
              </w:rPr>
              <w:t>President</w:t>
            </w:r>
          </w:p>
        </w:tc>
        <w:tc>
          <w:tcPr>
            <w:tcW w:w="24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6F3B7B62" w14:textId="77777777" w:rsidR="0024461F" w:rsidRDefault="0024461F" w:rsidP="0006121B">
            <w:pPr>
              <w:spacing w:after="0" w:line="252" w:lineRule="auto"/>
            </w:pPr>
          </w:p>
        </w:tc>
        <w:tc>
          <w:tcPr>
            <w:tcW w:w="296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57F94CBF" w14:textId="77777777" w:rsidR="0024461F" w:rsidRDefault="0024461F" w:rsidP="0006121B">
            <w:pPr>
              <w:spacing w:after="0" w:line="252" w:lineRule="auto"/>
            </w:pPr>
          </w:p>
        </w:tc>
        <w:tc>
          <w:tcPr>
            <w:tcW w:w="18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120215D4" w14:textId="77777777" w:rsidR="0024461F" w:rsidRDefault="0024461F" w:rsidP="0006121B">
            <w:pPr>
              <w:spacing w:after="0" w:line="252" w:lineRule="auto"/>
            </w:pPr>
          </w:p>
        </w:tc>
      </w:tr>
      <w:tr w:rsidR="0024461F" w14:paraId="28A0F63E" w14:textId="77777777" w:rsidTr="0006121B">
        <w:trPr>
          <w:cantSplit/>
        </w:trPr>
        <w:tc>
          <w:tcPr>
            <w:tcW w:w="22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6D9C5889" w14:textId="77777777" w:rsidR="0024461F" w:rsidRDefault="0024461F" w:rsidP="0006121B">
            <w:pPr>
              <w:spacing w:after="0" w:line="252" w:lineRule="auto"/>
            </w:pPr>
            <w:r>
              <w:rPr>
                <w:rFonts w:ascii="Calibri" w:hAnsi="Calibri"/>
                <w:color w:val="1F2523"/>
                <w:sz w:val="18"/>
              </w:rPr>
              <w:t>Chair (if any)</w:t>
            </w:r>
          </w:p>
        </w:tc>
        <w:tc>
          <w:tcPr>
            <w:tcW w:w="24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21FD776F" w14:textId="77777777" w:rsidR="0024461F" w:rsidRDefault="0024461F" w:rsidP="0006121B">
            <w:pPr>
              <w:spacing w:after="0" w:line="252" w:lineRule="auto"/>
            </w:pPr>
          </w:p>
        </w:tc>
        <w:tc>
          <w:tcPr>
            <w:tcW w:w="296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13DB93F3" w14:textId="77777777" w:rsidR="0024461F" w:rsidRDefault="0024461F" w:rsidP="0006121B">
            <w:pPr>
              <w:spacing w:after="0" w:line="252" w:lineRule="auto"/>
            </w:pPr>
          </w:p>
        </w:tc>
        <w:tc>
          <w:tcPr>
            <w:tcW w:w="18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69C794B6" w14:textId="77777777" w:rsidR="0024461F" w:rsidRDefault="0024461F" w:rsidP="0006121B">
            <w:pPr>
              <w:spacing w:after="0" w:line="252" w:lineRule="auto"/>
            </w:pPr>
          </w:p>
        </w:tc>
      </w:tr>
    </w:tbl>
    <w:p w14:paraId="696E72F8" w14:textId="77777777" w:rsidR="0024461F" w:rsidRDefault="0024461F" w:rsidP="0024461F">
      <w:pPr>
        <w:spacing w:after="40"/>
      </w:pPr>
      <w:r>
        <w:rPr>
          <w:rFonts w:ascii="Calibri" w:hAnsi="Calibri"/>
          <w:i/>
          <w:color w:val="5D6A66"/>
          <w:sz w:val="17"/>
        </w:rPr>
        <w:t>If the nominating body has no Chair, mark that row “Not applicable”.</w:t>
      </w:r>
    </w:p>
    <w:p w14:paraId="6A98EE6A" w14:textId="77777777" w:rsidR="0024461F" w:rsidRDefault="0024461F" w:rsidP="0024461F"/>
    <w:p w14:paraId="3B2352C1" w14:textId="77777777" w:rsidR="0024461F" w:rsidRDefault="0024461F" w:rsidP="0024461F"/>
    <w:p w14:paraId="5B3AC852" w14:textId="77777777" w:rsidR="0024461F" w:rsidRDefault="0024461F" w:rsidP="0024461F"/>
    <w:p w14:paraId="71C29D8E" w14:textId="77777777" w:rsidR="0024461F" w:rsidRDefault="0024461F" w:rsidP="0024461F"/>
    <w:p w14:paraId="72B68ECE" w14:textId="77777777" w:rsidR="005334B6" w:rsidRDefault="005334B6" w:rsidP="0024461F">
      <w:pPr>
        <w:rPr>
          <w:rFonts w:ascii="Calibri" w:hAnsi="Calibri"/>
          <w:b/>
          <w:color w:val="003F31"/>
          <w:sz w:val="23"/>
        </w:rPr>
      </w:pPr>
    </w:p>
    <w:p w14:paraId="5E6CB6D1" w14:textId="3EF5B1E6" w:rsidR="0024461F" w:rsidRDefault="0024461F" w:rsidP="0024461F">
      <w:r>
        <w:rPr>
          <w:rFonts w:ascii="Calibri" w:hAnsi="Calibri"/>
          <w:b/>
          <w:color w:val="003F31"/>
          <w:sz w:val="23"/>
        </w:rPr>
        <w:t>Route B- Four separate nominating clubs</w:t>
      </w:r>
    </w:p>
    <w:p w14:paraId="3BAC2F35" w14:textId="561E3DD7" w:rsidR="0024461F" w:rsidRDefault="0024461F" w:rsidP="0024461F">
      <w:pPr>
        <w:rPr>
          <w:rFonts w:ascii="Calibri" w:hAnsi="Calibri"/>
          <w:i/>
          <w:color w:val="5D6A66"/>
          <w:sz w:val="18"/>
        </w:rPr>
      </w:pPr>
      <w:r>
        <w:rPr>
          <w:rFonts w:ascii="Calibri" w:hAnsi="Calibri"/>
          <w:i/>
          <w:color w:val="5D6A66"/>
          <w:sz w:val="18"/>
        </w:rPr>
        <w:t>All four clubs must be separate affiliated clubs. The table below is the complete four-club nomination proposal and must remain together</w:t>
      </w:r>
    </w:p>
    <w:tbl>
      <w:tblPr>
        <w:tblW w:w="9823" w:type="dxa"/>
        <w:tblInd w:w="-5" w:type="dxa"/>
        <w:tblLayout w:type="fixed"/>
        <w:tblLook w:val="04A0" w:firstRow="1" w:lastRow="0" w:firstColumn="1" w:lastColumn="0" w:noHBand="0" w:noVBand="1"/>
      </w:tblPr>
      <w:tblGrid>
        <w:gridCol w:w="600"/>
        <w:gridCol w:w="2410"/>
        <w:gridCol w:w="2551"/>
        <w:gridCol w:w="2762"/>
        <w:gridCol w:w="1500"/>
      </w:tblGrid>
      <w:tr w:rsidR="0024461F" w14:paraId="6C16A576" w14:textId="77777777" w:rsidTr="005334B6">
        <w:trPr>
          <w:cantSplit/>
          <w:tblHeader/>
        </w:trPr>
        <w:tc>
          <w:tcPr>
            <w:tcW w:w="600" w:type="dxa"/>
            <w:tcBorders>
              <w:top w:val="single" w:sz="4" w:space="0" w:color="D7DDDA"/>
              <w:left w:val="single" w:sz="4" w:space="0" w:color="D7DDDA"/>
              <w:bottom w:val="single" w:sz="4" w:space="0" w:color="D7DDDA"/>
              <w:right w:val="single" w:sz="4" w:space="0" w:color="D7DDDA"/>
            </w:tcBorders>
            <w:shd w:val="clear" w:color="auto" w:fill="00563F"/>
            <w:tcMar>
              <w:top w:w="80" w:type="dxa"/>
              <w:left w:w="120" w:type="dxa"/>
              <w:bottom w:w="80" w:type="dxa"/>
              <w:right w:w="120" w:type="dxa"/>
            </w:tcMar>
            <w:vAlign w:val="center"/>
          </w:tcPr>
          <w:p w14:paraId="7EA2F4A3" w14:textId="77777777" w:rsidR="0024461F" w:rsidRDefault="0024461F" w:rsidP="0006121B">
            <w:pPr>
              <w:spacing w:after="0" w:line="252" w:lineRule="auto"/>
            </w:pPr>
            <w:r>
              <w:rPr>
                <w:rFonts w:ascii="Calibri" w:hAnsi="Calibri"/>
                <w:b/>
                <w:color w:val="FFFFFF"/>
                <w:sz w:val="17"/>
              </w:rPr>
              <w:t>No.</w:t>
            </w:r>
          </w:p>
        </w:tc>
        <w:tc>
          <w:tcPr>
            <w:tcW w:w="2410" w:type="dxa"/>
            <w:tcBorders>
              <w:top w:val="single" w:sz="4" w:space="0" w:color="D7DDDA"/>
              <w:left w:val="single" w:sz="4" w:space="0" w:color="D7DDDA"/>
              <w:bottom w:val="single" w:sz="4" w:space="0" w:color="D7DDDA"/>
              <w:right w:val="single" w:sz="4" w:space="0" w:color="D7DDDA"/>
            </w:tcBorders>
            <w:shd w:val="clear" w:color="auto" w:fill="00563F"/>
            <w:tcMar>
              <w:top w:w="80" w:type="dxa"/>
              <w:left w:w="120" w:type="dxa"/>
              <w:bottom w:w="80" w:type="dxa"/>
              <w:right w:w="120" w:type="dxa"/>
            </w:tcMar>
            <w:vAlign w:val="center"/>
          </w:tcPr>
          <w:p w14:paraId="4C900128" w14:textId="77777777" w:rsidR="0024461F" w:rsidRDefault="0024461F" w:rsidP="0006121B">
            <w:pPr>
              <w:spacing w:after="0" w:line="252" w:lineRule="auto"/>
            </w:pPr>
            <w:r>
              <w:rPr>
                <w:rFonts w:ascii="Calibri" w:hAnsi="Calibri"/>
                <w:b/>
                <w:color w:val="FFFFFF"/>
                <w:sz w:val="17"/>
              </w:rPr>
              <w:t>Nominating club</w:t>
            </w:r>
          </w:p>
        </w:tc>
        <w:tc>
          <w:tcPr>
            <w:tcW w:w="2551" w:type="dxa"/>
            <w:tcBorders>
              <w:top w:val="single" w:sz="4" w:space="0" w:color="D7DDDA"/>
              <w:left w:val="single" w:sz="4" w:space="0" w:color="D7DDDA"/>
              <w:bottom w:val="single" w:sz="4" w:space="0" w:color="D7DDDA"/>
              <w:right w:val="single" w:sz="4" w:space="0" w:color="D7DDDA"/>
            </w:tcBorders>
            <w:shd w:val="clear" w:color="auto" w:fill="00563F"/>
            <w:tcMar>
              <w:top w:w="80" w:type="dxa"/>
              <w:left w:w="120" w:type="dxa"/>
              <w:bottom w:w="80" w:type="dxa"/>
              <w:right w:w="120" w:type="dxa"/>
            </w:tcMar>
            <w:vAlign w:val="center"/>
          </w:tcPr>
          <w:p w14:paraId="4B8943C2" w14:textId="77777777" w:rsidR="0024461F" w:rsidRDefault="0024461F" w:rsidP="0006121B">
            <w:pPr>
              <w:spacing w:after="0" w:line="252" w:lineRule="auto"/>
            </w:pPr>
            <w:proofErr w:type="spellStart"/>
            <w:r>
              <w:rPr>
                <w:rFonts w:ascii="Calibri" w:hAnsi="Calibri"/>
                <w:b/>
                <w:color w:val="FFFFFF"/>
                <w:sz w:val="17"/>
              </w:rPr>
              <w:t>Authorised</w:t>
            </w:r>
            <w:proofErr w:type="spellEnd"/>
            <w:r>
              <w:rPr>
                <w:rFonts w:ascii="Calibri" w:hAnsi="Calibri"/>
                <w:b/>
                <w:color w:val="FFFFFF"/>
                <w:sz w:val="17"/>
              </w:rPr>
              <w:t xml:space="preserve"> officer and role</w:t>
            </w:r>
          </w:p>
        </w:tc>
        <w:tc>
          <w:tcPr>
            <w:tcW w:w="2762" w:type="dxa"/>
            <w:tcBorders>
              <w:top w:val="single" w:sz="4" w:space="0" w:color="D7DDDA"/>
              <w:left w:val="single" w:sz="4" w:space="0" w:color="D7DDDA"/>
              <w:bottom w:val="single" w:sz="4" w:space="0" w:color="D7DDDA"/>
              <w:right w:val="single" w:sz="4" w:space="0" w:color="D7DDDA"/>
            </w:tcBorders>
            <w:shd w:val="clear" w:color="auto" w:fill="00563F"/>
            <w:tcMar>
              <w:top w:w="80" w:type="dxa"/>
              <w:left w:w="120" w:type="dxa"/>
              <w:bottom w:w="80" w:type="dxa"/>
              <w:right w:w="120" w:type="dxa"/>
            </w:tcMar>
            <w:vAlign w:val="center"/>
          </w:tcPr>
          <w:p w14:paraId="6BF9365A" w14:textId="77777777" w:rsidR="0024461F" w:rsidRDefault="0024461F" w:rsidP="0006121B">
            <w:pPr>
              <w:spacing w:after="0" w:line="252" w:lineRule="auto"/>
            </w:pPr>
            <w:r>
              <w:rPr>
                <w:rFonts w:ascii="Calibri" w:hAnsi="Calibri"/>
                <w:b/>
                <w:color w:val="FFFFFF"/>
                <w:sz w:val="17"/>
              </w:rPr>
              <w:t>Signature</w:t>
            </w:r>
          </w:p>
        </w:tc>
        <w:tc>
          <w:tcPr>
            <w:tcW w:w="1500" w:type="dxa"/>
            <w:tcBorders>
              <w:top w:val="single" w:sz="4" w:space="0" w:color="D7DDDA"/>
              <w:left w:val="single" w:sz="4" w:space="0" w:color="D7DDDA"/>
              <w:bottom w:val="single" w:sz="4" w:space="0" w:color="D7DDDA"/>
              <w:right w:val="single" w:sz="4" w:space="0" w:color="D7DDDA"/>
            </w:tcBorders>
            <w:shd w:val="clear" w:color="auto" w:fill="00563F"/>
            <w:tcMar>
              <w:top w:w="80" w:type="dxa"/>
              <w:left w:w="120" w:type="dxa"/>
              <w:bottom w:w="80" w:type="dxa"/>
              <w:right w:w="120" w:type="dxa"/>
            </w:tcMar>
            <w:vAlign w:val="center"/>
          </w:tcPr>
          <w:p w14:paraId="52A70278" w14:textId="77777777" w:rsidR="0024461F" w:rsidRDefault="0024461F" w:rsidP="0006121B">
            <w:pPr>
              <w:spacing w:after="0" w:line="252" w:lineRule="auto"/>
            </w:pPr>
            <w:r>
              <w:rPr>
                <w:rFonts w:ascii="Calibri" w:hAnsi="Calibri"/>
                <w:b/>
                <w:color w:val="FFFFFF"/>
                <w:sz w:val="17"/>
              </w:rPr>
              <w:t>Date</w:t>
            </w:r>
          </w:p>
        </w:tc>
      </w:tr>
      <w:tr w:rsidR="0024461F" w14:paraId="6110E77E" w14:textId="77777777" w:rsidTr="005334B6">
        <w:trPr>
          <w:cantSplit/>
          <w:trHeight w:val="691"/>
        </w:trPr>
        <w:tc>
          <w:tcPr>
            <w:tcW w:w="6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3BD680FA" w14:textId="77777777" w:rsidR="0024461F" w:rsidRDefault="0024461F" w:rsidP="0006121B">
            <w:pPr>
              <w:spacing w:after="0" w:line="252" w:lineRule="auto"/>
            </w:pPr>
            <w:r>
              <w:rPr>
                <w:rFonts w:ascii="Calibri" w:hAnsi="Calibri"/>
                <w:color w:val="1F2523"/>
                <w:sz w:val="17"/>
              </w:rPr>
              <w:t>1</w:t>
            </w:r>
          </w:p>
        </w:tc>
        <w:tc>
          <w:tcPr>
            <w:tcW w:w="241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2F1EB9E2" w14:textId="77777777" w:rsidR="0024461F" w:rsidRDefault="0024461F" w:rsidP="0006121B">
            <w:pPr>
              <w:spacing w:after="0" w:line="252" w:lineRule="auto"/>
            </w:pPr>
          </w:p>
        </w:tc>
        <w:tc>
          <w:tcPr>
            <w:tcW w:w="2551"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48CDDC62" w14:textId="77777777" w:rsidR="0024461F" w:rsidRDefault="0024461F" w:rsidP="0006121B">
            <w:pPr>
              <w:spacing w:after="0" w:line="252" w:lineRule="auto"/>
            </w:pPr>
          </w:p>
        </w:tc>
        <w:tc>
          <w:tcPr>
            <w:tcW w:w="2762"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1C8C67CE" w14:textId="77777777" w:rsidR="0024461F" w:rsidRDefault="0024461F" w:rsidP="0006121B">
            <w:pPr>
              <w:spacing w:after="0" w:line="252" w:lineRule="auto"/>
            </w:pPr>
          </w:p>
        </w:tc>
        <w:tc>
          <w:tcPr>
            <w:tcW w:w="15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51771942" w14:textId="77777777" w:rsidR="0024461F" w:rsidRDefault="0024461F" w:rsidP="0006121B">
            <w:pPr>
              <w:spacing w:after="0" w:line="252" w:lineRule="auto"/>
            </w:pPr>
          </w:p>
        </w:tc>
      </w:tr>
      <w:tr w:rsidR="0024461F" w14:paraId="16B87929" w14:textId="77777777" w:rsidTr="005334B6">
        <w:trPr>
          <w:cantSplit/>
          <w:trHeight w:val="691"/>
        </w:trPr>
        <w:tc>
          <w:tcPr>
            <w:tcW w:w="6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608DC9E7" w14:textId="77777777" w:rsidR="0024461F" w:rsidRDefault="0024461F" w:rsidP="0006121B">
            <w:pPr>
              <w:spacing w:after="0" w:line="252" w:lineRule="auto"/>
            </w:pPr>
            <w:r>
              <w:rPr>
                <w:rFonts w:ascii="Calibri" w:hAnsi="Calibri"/>
                <w:color w:val="1F2523"/>
                <w:sz w:val="17"/>
              </w:rPr>
              <w:t>2</w:t>
            </w:r>
          </w:p>
        </w:tc>
        <w:tc>
          <w:tcPr>
            <w:tcW w:w="241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3A8789CC" w14:textId="77777777" w:rsidR="0024461F" w:rsidRDefault="0024461F" w:rsidP="0006121B">
            <w:pPr>
              <w:spacing w:after="0" w:line="252" w:lineRule="auto"/>
            </w:pPr>
          </w:p>
        </w:tc>
        <w:tc>
          <w:tcPr>
            <w:tcW w:w="2551"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7CBE19A4" w14:textId="77777777" w:rsidR="0024461F" w:rsidRDefault="0024461F" w:rsidP="0006121B">
            <w:pPr>
              <w:spacing w:after="0" w:line="252" w:lineRule="auto"/>
            </w:pPr>
          </w:p>
        </w:tc>
        <w:tc>
          <w:tcPr>
            <w:tcW w:w="2762"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23EAB42C" w14:textId="77777777" w:rsidR="0024461F" w:rsidRDefault="0024461F" w:rsidP="0006121B">
            <w:pPr>
              <w:spacing w:after="0" w:line="252" w:lineRule="auto"/>
            </w:pPr>
          </w:p>
        </w:tc>
        <w:tc>
          <w:tcPr>
            <w:tcW w:w="15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7E0EBEBE" w14:textId="77777777" w:rsidR="0024461F" w:rsidRDefault="0024461F" w:rsidP="0006121B">
            <w:pPr>
              <w:spacing w:after="0" w:line="252" w:lineRule="auto"/>
            </w:pPr>
          </w:p>
        </w:tc>
      </w:tr>
      <w:tr w:rsidR="0024461F" w14:paraId="3B944E36" w14:textId="77777777" w:rsidTr="005334B6">
        <w:trPr>
          <w:cantSplit/>
          <w:trHeight w:val="691"/>
        </w:trPr>
        <w:tc>
          <w:tcPr>
            <w:tcW w:w="6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3E0CD05E" w14:textId="77777777" w:rsidR="0024461F" w:rsidRDefault="0024461F" w:rsidP="0006121B">
            <w:pPr>
              <w:spacing w:after="0" w:line="252" w:lineRule="auto"/>
            </w:pPr>
            <w:r>
              <w:rPr>
                <w:rFonts w:ascii="Calibri" w:hAnsi="Calibri"/>
                <w:color w:val="1F2523"/>
                <w:sz w:val="17"/>
              </w:rPr>
              <w:t>3</w:t>
            </w:r>
          </w:p>
        </w:tc>
        <w:tc>
          <w:tcPr>
            <w:tcW w:w="241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0CA28204" w14:textId="77777777" w:rsidR="0024461F" w:rsidRDefault="0024461F" w:rsidP="0006121B">
            <w:pPr>
              <w:spacing w:after="0" w:line="252" w:lineRule="auto"/>
            </w:pPr>
          </w:p>
        </w:tc>
        <w:tc>
          <w:tcPr>
            <w:tcW w:w="2551"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51627B17" w14:textId="77777777" w:rsidR="0024461F" w:rsidRDefault="0024461F" w:rsidP="0006121B">
            <w:pPr>
              <w:spacing w:after="0" w:line="252" w:lineRule="auto"/>
            </w:pPr>
          </w:p>
        </w:tc>
        <w:tc>
          <w:tcPr>
            <w:tcW w:w="2762"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4A18FE91" w14:textId="77777777" w:rsidR="0024461F" w:rsidRDefault="0024461F" w:rsidP="0006121B">
            <w:pPr>
              <w:spacing w:after="0" w:line="252" w:lineRule="auto"/>
            </w:pPr>
          </w:p>
        </w:tc>
        <w:tc>
          <w:tcPr>
            <w:tcW w:w="15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3BEAD904" w14:textId="77777777" w:rsidR="0024461F" w:rsidRDefault="0024461F" w:rsidP="0006121B">
            <w:pPr>
              <w:spacing w:after="0" w:line="252" w:lineRule="auto"/>
            </w:pPr>
          </w:p>
        </w:tc>
      </w:tr>
      <w:tr w:rsidR="0024461F" w14:paraId="466F1383" w14:textId="77777777" w:rsidTr="005334B6">
        <w:trPr>
          <w:cantSplit/>
          <w:trHeight w:val="691"/>
        </w:trPr>
        <w:tc>
          <w:tcPr>
            <w:tcW w:w="6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43894CB4" w14:textId="77777777" w:rsidR="0024461F" w:rsidRDefault="0024461F" w:rsidP="0006121B">
            <w:pPr>
              <w:spacing w:after="0" w:line="252" w:lineRule="auto"/>
            </w:pPr>
            <w:r>
              <w:rPr>
                <w:rFonts w:ascii="Calibri" w:hAnsi="Calibri"/>
                <w:color w:val="1F2523"/>
                <w:sz w:val="17"/>
              </w:rPr>
              <w:t>4</w:t>
            </w:r>
          </w:p>
        </w:tc>
        <w:tc>
          <w:tcPr>
            <w:tcW w:w="241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05505C20" w14:textId="77777777" w:rsidR="0024461F" w:rsidRDefault="0024461F" w:rsidP="0006121B">
            <w:pPr>
              <w:spacing w:after="0" w:line="252" w:lineRule="auto"/>
            </w:pPr>
          </w:p>
        </w:tc>
        <w:tc>
          <w:tcPr>
            <w:tcW w:w="2551"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76EAFD15" w14:textId="77777777" w:rsidR="0024461F" w:rsidRDefault="0024461F" w:rsidP="0006121B">
            <w:pPr>
              <w:spacing w:after="0" w:line="252" w:lineRule="auto"/>
            </w:pPr>
          </w:p>
        </w:tc>
        <w:tc>
          <w:tcPr>
            <w:tcW w:w="2762"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2FFBF715" w14:textId="77777777" w:rsidR="0024461F" w:rsidRDefault="0024461F" w:rsidP="0006121B">
            <w:pPr>
              <w:spacing w:after="0" w:line="252" w:lineRule="auto"/>
            </w:pPr>
          </w:p>
        </w:tc>
        <w:tc>
          <w:tcPr>
            <w:tcW w:w="15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70429C32" w14:textId="77777777" w:rsidR="0024461F" w:rsidRDefault="0024461F" w:rsidP="0006121B">
            <w:pPr>
              <w:spacing w:after="0" w:line="252" w:lineRule="auto"/>
            </w:pPr>
          </w:p>
        </w:tc>
      </w:tr>
    </w:tbl>
    <w:p w14:paraId="10768CC5" w14:textId="3D29C0AE" w:rsidR="0024461F" w:rsidRDefault="0024461F" w:rsidP="0024461F">
      <w:r>
        <w:rPr>
          <w:rFonts w:ascii="Calibri" w:hAnsi="Calibri"/>
          <w:b/>
          <w:color w:val="003F31"/>
          <w:sz w:val="23"/>
        </w:rPr>
        <w:t>Route C- Provincial route stated in the relevant Election Notice</w:t>
      </w:r>
    </w:p>
    <w:p w14:paraId="3019452B" w14:textId="77777777" w:rsidR="0024461F" w:rsidRDefault="0024461F" w:rsidP="0024461F">
      <w:pPr>
        <w:spacing w:after="140"/>
      </w:pPr>
      <w:r>
        <w:rPr>
          <w:rFonts w:ascii="Calibri" w:hAnsi="Calibri"/>
          <w:b/>
          <w:color w:val="1F2523"/>
          <w:sz w:val="20"/>
        </w:rPr>
        <w:t xml:space="preserve">Province:  </w:t>
      </w:r>
      <w:r>
        <w:rPr>
          <w:rFonts w:ascii="Calibri" w:hAnsi="Calibri"/>
          <w:color w:val="5D6A66"/>
          <w:sz w:val="20"/>
        </w:rPr>
        <w:t>________________________________________________________________</w:t>
      </w:r>
    </w:p>
    <w:p w14:paraId="547F45AE" w14:textId="77777777" w:rsidR="0024461F" w:rsidRDefault="0024461F" w:rsidP="0024461F">
      <w:pPr>
        <w:spacing w:after="140"/>
      </w:pPr>
      <w:r>
        <w:rPr>
          <w:rFonts w:ascii="Calibri" w:hAnsi="Calibri"/>
          <w:b/>
          <w:color w:val="1F2523"/>
          <w:sz w:val="20"/>
        </w:rPr>
        <w:t xml:space="preserve">Nomination route / nominating unit(s):  </w:t>
      </w:r>
      <w:r>
        <w:rPr>
          <w:rFonts w:ascii="Calibri" w:hAnsi="Calibri"/>
          <w:color w:val="5D6A66"/>
          <w:sz w:val="20"/>
        </w:rPr>
        <w:t>______________________________________________</w:t>
      </w:r>
    </w:p>
    <w:tbl>
      <w:tblPr>
        <w:tblW w:w="9360" w:type="dxa"/>
        <w:tblLayout w:type="fixed"/>
        <w:tblLook w:val="04A0" w:firstRow="1" w:lastRow="0" w:firstColumn="1" w:lastColumn="0" w:noHBand="0" w:noVBand="1"/>
      </w:tblPr>
      <w:tblGrid>
        <w:gridCol w:w="2500"/>
        <w:gridCol w:w="2000"/>
        <w:gridCol w:w="3060"/>
        <w:gridCol w:w="1800"/>
      </w:tblGrid>
      <w:tr w:rsidR="0024461F" w14:paraId="73EFC2B0" w14:textId="77777777" w:rsidTr="0006121B">
        <w:trPr>
          <w:cantSplit/>
          <w:tblHeader/>
        </w:trPr>
        <w:tc>
          <w:tcPr>
            <w:tcW w:w="2500" w:type="dxa"/>
            <w:tcBorders>
              <w:top w:val="single" w:sz="4" w:space="0" w:color="D7DDDA"/>
              <w:left w:val="single" w:sz="4" w:space="0" w:color="D7DDDA"/>
              <w:bottom w:val="single" w:sz="4" w:space="0" w:color="D7DDDA"/>
              <w:right w:val="single" w:sz="4" w:space="0" w:color="D7DDDA"/>
            </w:tcBorders>
            <w:shd w:val="clear" w:color="auto" w:fill="F2F4F3"/>
            <w:tcMar>
              <w:top w:w="80" w:type="dxa"/>
              <w:left w:w="120" w:type="dxa"/>
              <w:bottom w:w="80" w:type="dxa"/>
              <w:right w:w="120" w:type="dxa"/>
            </w:tcMar>
            <w:vAlign w:val="center"/>
          </w:tcPr>
          <w:p w14:paraId="31A113DB" w14:textId="77777777" w:rsidR="0024461F" w:rsidRDefault="0024461F" w:rsidP="0006121B">
            <w:pPr>
              <w:spacing w:after="0" w:line="252" w:lineRule="auto"/>
            </w:pPr>
            <w:proofErr w:type="spellStart"/>
            <w:r>
              <w:rPr>
                <w:rFonts w:ascii="Calibri" w:hAnsi="Calibri"/>
                <w:b/>
                <w:color w:val="003F31"/>
                <w:sz w:val="18"/>
              </w:rPr>
              <w:t>Authorised</w:t>
            </w:r>
            <w:proofErr w:type="spellEnd"/>
            <w:r>
              <w:rPr>
                <w:rFonts w:ascii="Calibri" w:hAnsi="Calibri"/>
                <w:b/>
                <w:color w:val="003F31"/>
                <w:sz w:val="18"/>
              </w:rPr>
              <w:t xml:space="preserve"> officer</w:t>
            </w:r>
          </w:p>
        </w:tc>
        <w:tc>
          <w:tcPr>
            <w:tcW w:w="2000" w:type="dxa"/>
            <w:tcBorders>
              <w:top w:val="single" w:sz="4" w:space="0" w:color="D7DDDA"/>
              <w:left w:val="single" w:sz="4" w:space="0" w:color="D7DDDA"/>
              <w:bottom w:val="single" w:sz="4" w:space="0" w:color="D7DDDA"/>
              <w:right w:val="single" w:sz="4" w:space="0" w:color="D7DDDA"/>
            </w:tcBorders>
            <w:shd w:val="clear" w:color="auto" w:fill="F2F4F3"/>
            <w:tcMar>
              <w:top w:w="80" w:type="dxa"/>
              <w:left w:w="120" w:type="dxa"/>
              <w:bottom w:w="80" w:type="dxa"/>
              <w:right w:w="120" w:type="dxa"/>
            </w:tcMar>
            <w:vAlign w:val="center"/>
          </w:tcPr>
          <w:p w14:paraId="0B8384C4" w14:textId="77777777" w:rsidR="0024461F" w:rsidRDefault="0024461F" w:rsidP="0006121B">
            <w:pPr>
              <w:spacing w:after="0" w:line="252" w:lineRule="auto"/>
            </w:pPr>
            <w:r>
              <w:rPr>
                <w:rFonts w:ascii="Calibri" w:hAnsi="Calibri"/>
                <w:b/>
                <w:color w:val="003F31"/>
                <w:sz w:val="18"/>
              </w:rPr>
              <w:t>Role</w:t>
            </w:r>
          </w:p>
        </w:tc>
        <w:tc>
          <w:tcPr>
            <w:tcW w:w="3060" w:type="dxa"/>
            <w:tcBorders>
              <w:top w:val="single" w:sz="4" w:space="0" w:color="D7DDDA"/>
              <w:left w:val="single" w:sz="4" w:space="0" w:color="D7DDDA"/>
              <w:bottom w:val="single" w:sz="4" w:space="0" w:color="D7DDDA"/>
              <w:right w:val="single" w:sz="4" w:space="0" w:color="D7DDDA"/>
            </w:tcBorders>
            <w:shd w:val="clear" w:color="auto" w:fill="F2F4F3"/>
            <w:tcMar>
              <w:top w:w="80" w:type="dxa"/>
              <w:left w:w="120" w:type="dxa"/>
              <w:bottom w:w="80" w:type="dxa"/>
              <w:right w:w="120" w:type="dxa"/>
            </w:tcMar>
            <w:vAlign w:val="center"/>
          </w:tcPr>
          <w:p w14:paraId="4F88FC43" w14:textId="77777777" w:rsidR="0024461F" w:rsidRDefault="0024461F" w:rsidP="0006121B">
            <w:pPr>
              <w:spacing w:after="0" w:line="252" w:lineRule="auto"/>
            </w:pPr>
            <w:r>
              <w:rPr>
                <w:rFonts w:ascii="Calibri" w:hAnsi="Calibri"/>
                <w:b/>
                <w:color w:val="003F31"/>
                <w:sz w:val="18"/>
              </w:rPr>
              <w:t>Signature</w:t>
            </w:r>
          </w:p>
        </w:tc>
        <w:tc>
          <w:tcPr>
            <w:tcW w:w="1800" w:type="dxa"/>
            <w:tcBorders>
              <w:top w:val="single" w:sz="4" w:space="0" w:color="D7DDDA"/>
              <w:left w:val="single" w:sz="4" w:space="0" w:color="D7DDDA"/>
              <w:bottom w:val="single" w:sz="4" w:space="0" w:color="D7DDDA"/>
              <w:right w:val="single" w:sz="4" w:space="0" w:color="D7DDDA"/>
            </w:tcBorders>
            <w:shd w:val="clear" w:color="auto" w:fill="F2F4F3"/>
            <w:tcMar>
              <w:top w:w="80" w:type="dxa"/>
              <w:left w:w="120" w:type="dxa"/>
              <w:bottom w:w="80" w:type="dxa"/>
              <w:right w:w="120" w:type="dxa"/>
            </w:tcMar>
            <w:vAlign w:val="center"/>
          </w:tcPr>
          <w:p w14:paraId="554284DC" w14:textId="77777777" w:rsidR="0024461F" w:rsidRDefault="0024461F" w:rsidP="0006121B">
            <w:pPr>
              <w:spacing w:after="0" w:line="252" w:lineRule="auto"/>
            </w:pPr>
            <w:r>
              <w:rPr>
                <w:rFonts w:ascii="Calibri" w:hAnsi="Calibri"/>
                <w:b/>
                <w:color w:val="003F31"/>
                <w:sz w:val="18"/>
              </w:rPr>
              <w:t>Date</w:t>
            </w:r>
          </w:p>
        </w:tc>
      </w:tr>
      <w:tr w:rsidR="0024461F" w14:paraId="2006D793" w14:textId="77777777" w:rsidTr="0006121B">
        <w:trPr>
          <w:cantSplit/>
        </w:trPr>
        <w:tc>
          <w:tcPr>
            <w:tcW w:w="25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500CC0D0" w14:textId="77777777" w:rsidR="0024461F" w:rsidRDefault="0024461F" w:rsidP="0006121B">
            <w:pPr>
              <w:spacing w:after="0" w:line="252" w:lineRule="auto"/>
            </w:pPr>
          </w:p>
        </w:tc>
        <w:tc>
          <w:tcPr>
            <w:tcW w:w="20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144DD48A" w14:textId="77777777" w:rsidR="0024461F" w:rsidRDefault="0024461F" w:rsidP="0006121B">
            <w:pPr>
              <w:spacing w:after="0" w:line="252" w:lineRule="auto"/>
            </w:pPr>
          </w:p>
        </w:tc>
        <w:tc>
          <w:tcPr>
            <w:tcW w:w="306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08DF77F8" w14:textId="77777777" w:rsidR="0024461F" w:rsidRDefault="0024461F" w:rsidP="0006121B">
            <w:pPr>
              <w:spacing w:after="0" w:line="252" w:lineRule="auto"/>
            </w:pPr>
          </w:p>
        </w:tc>
        <w:tc>
          <w:tcPr>
            <w:tcW w:w="18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000A23AA" w14:textId="77777777" w:rsidR="0024461F" w:rsidRDefault="0024461F" w:rsidP="0006121B">
            <w:pPr>
              <w:spacing w:after="0" w:line="252" w:lineRule="auto"/>
            </w:pPr>
          </w:p>
        </w:tc>
      </w:tr>
    </w:tbl>
    <w:p w14:paraId="4188D954" w14:textId="77777777" w:rsidR="0024461F" w:rsidRDefault="0024461F" w:rsidP="0024461F">
      <w:r>
        <w:rPr>
          <w:rFonts w:ascii="Calibri" w:hAnsi="Calibri"/>
          <w:i/>
          <w:color w:val="5D6A66"/>
          <w:sz w:val="17"/>
        </w:rPr>
        <w:t>Attach any additional signed page required by the Provincial Election Notice.</w:t>
      </w:r>
    </w:p>
    <w:p w14:paraId="3DAFDD20" w14:textId="1E03D1F2" w:rsidR="0024461F" w:rsidRDefault="0024461F" w:rsidP="005334B6">
      <w:pPr>
        <w:spacing w:after="0" w:line="240" w:lineRule="auto"/>
      </w:pPr>
      <w:r>
        <w:rPr>
          <w:rFonts w:ascii="Calibri" w:hAnsi="Calibri"/>
          <w:b/>
          <w:color w:val="003F31"/>
          <w:sz w:val="23"/>
        </w:rPr>
        <w:t>4. Formal Seconder</w:t>
      </w:r>
    </w:p>
    <w:p w14:paraId="117426A9" w14:textId="77777777" w:rsidR="0024461F" w:rsidRDefault="0024461F" w:rsidP="005334B6">
      <w:pPr>
        <w:spacing w:after="0" w:line="240" w:lineRule="auto"/>
      </w:pPr>
      <w:r>
        <w:rPr>
          <w:rFonts w:ascii="Calibri" w:hAnsi="Calibri"/>
          <w:color w:val="1F2523"/>
          <w:sz w:val="18"/>
        </w:rPr>
        <w:t>Required for President, Member Representative Director and Central Council nominations. The seconding Member Body must be different from the County Board, Provincial Council or each of the four clubs that made the nomination. Complete for a Provincial role only where the relevant Provincial Election Notice requires it.</w:t>
      </w:r>
    </w:p>
    <w:p w14:paraId="3951253D" w14:textId="37F33217" w:rsidR="0024461F" w:rsidRDefault="0024461F" w:rsidP="0024461F">
      <w:pPr>
        <w:spacing w:after="140"/>
      </w:pPr>
      <w:r>
        <w:rPr>
          <w:rFonts w:ascii="Calibri" w:hAnsi="Calibri"/>
          <w:b/>
          <w:color w:val="1F2523"/>
          <w:sz w:val="20"/>
        </w:rPr>
        <w:t xml:space="preserve">Seconding Member Body:  </w:t>
      </w:r>
      <w:r>
        <w:rPr>
          <w:rFonts w:ascii="Calibri" w:hAnsi="Calibri"/>
          <w:color w:val="5D6A66"/>
          <w:sz w:val="20"/>
        </w:rPr>
        <w:t>________________________________________________________________</w:t>
      </w:r>
    </w:p>
    <w:tbl>
      <w:tblPr>
        <w:tblW w:w="9360" w:type="dxa"/>
        <w:tblLayout w:type="fixed"/>
        <w:tblLook w:val="04A0" w:firstRow="1" w:lastRow="0" w:firstColumn="1" w:lastColumn="0" w:noHBand="0" w:noVBand="1"/>
      </w:tblPr>
      <w:tblGrid>
        <w:gridCol w:w="2500"/>
        <w:gridCol w:w="2000"/>
        <w:gridCol w:w="3060"/>
        <w:gridCol w:w="1800"/>
      </w:tblGrid>
      <w:tr w:rsidR="0024461F" w14:paraId="308BC806" w14:textId="77777777" w:rsidTr="0006121B">
        <w:trPr>
          <w:cantSplit/>
          <w:tblHeader/>
        </w:trPr>
        <w:tc>
          <w:tcPr>
            <w:tcW w:w="2500" w:type="dxa"/>
            <w:tcBorders>
              <w:top w:val="single" w:sz="4" w:space="0" w:color="D7DDDA"/>
              <w:left w:val="single" w:sz="4" w:space="0" w:color="D7DDDA"/>
              <w:bottom w:val="single" w:sz="4" w:space="0" w:color="D7DDDA"/>
              <w:right w:val="single" w:sz="4" w:space="0" w:color="D7DDDA"/>
            </w:tcBorders>
            <w:shd w:val="clear" w:color="auto" w:fill="F2F4F3"/>
            <w:tcMar>
              <w:top w:w="80" w:type="dxa"/>
              <w:left w:w="120" w:type="dxa"/>
              <w:bottom w:w="80" w:type="dxa"/>
              <w:right w:w="120" w:type="dxa"/>
            </w:tcMar>
            <w:vAlign w:val="center"/>
          </w:tcPr>
          <w:p w14:paraId="790E554C" w14:textId="37F559A4" w:rsidR="0024461F" w:rsidRDefault="0024461F" w:rsidP="0024461F">
            <w:pPr>
              <w:spacing w:after="0" w:line="252" w:lineRule="auto"/>
            </w:pPr>
            <w:r>
              <w:rPr>
                <w:rFonts w:ascii="Calibri" w:hAnsi="Calibri"/>
                <w:b/>
                <w:color w:val="003F31"/>
                <w:sz w:val="18"/>
              </w:rPr>
              <w:t>Seconding delegate</w:t>
            </w:r>
          </w:p>
        </w:tc>
        <w:tc>
          <w:tcPr>
            <w:tcW w:w="2000" w:type="dxa"/>
            <w:tcBorders>
              <w:top w:val="single" w:sz="4" w:space="0" w:color="D7DDDA"/>
              <w:left w:val="single" w:sz="4" w:space="0" w:color="D7DDDA"/>
              <w:bottom w:val="single" w:sz="4" w:space="0" w:color="D7DDDA"/>
              <w:right w:val="single" w:sz="4" w:space="0" w:color="D7DDDA"/>
            </w:tcBorders>
            <w:shd w:val="clear" w:color="auto" w:fill="F2F4F3"/>
            <w:tcMar>
              <w:top w:w="80" w:type="dxa"/>
              <w:left w:w="120" w:type="dxa"/>
              <w:bottom w:w="80" w:type="dxa"/>
              <w:right w:w="120" w:type="dxa"/>
            </w:tcMar>
            <w:vAlign w:val="center"/>
          </w:tcPr>
          <w:p w14:paraId="35EB3108" w14:textId="7E2D20B2" w:rsidR="0024461F" w:rsidRDefault="0024461F" w:rsidP="0024461F">
            <w:pPr>
              <w:spacing w:after="0" w:line="252" w:lineRule="auto"/>
            </w:pPr>
            <w:r>
              <w:rPr>
                <w:rFonts w:ascii="Calibri" w:hAnsi="Calibri"/>
                <w:b/>
                <w:color w:val="003F31"/>
                <w:sz w:val="18"/>
              </w:rPr>
              <w:t>Position / authority</w:t>
            </w:r>
          </w:p>
        </w:tc>
        <w:tc>
          <w:tcPr>
            <w:tcW w:w="3060" w:type="dxa"/>
            <w:tcBorders>
              <w:top w:val="single" w:sz="4" w:space="0" w:color="D7DDDA"/>
              <w:left w:val="single" w:sz="4" w:space="0" w:color="D7DDDA"/>
              <w:bottom w:val="single" w:sz="4" w:space="0" w:color="D7DDDA"/>
              <w:right w:val="single" w:sz="4" w:space="0" w:color="D7DDDA"/>
            </w:tcBorders>
            <w:shd w:val="clear" w:color="auto" w:fill="F2F4F3"/>
            <w:tcMar>
              <w:top w:w="80" w:type="dxa"/>
              <w:left w:w="120" w:type="dxa"/>
              <w:bottom w:w="80" w:type="dxa"/>
              <w:right w:w="120" w:type="dxa"/>
            </w:tcMar>
            <w:vAlign w:val="center"/>
          </w:tcPr>
          <w:p w14:paraId="1AC4D374" w14:textId="1EAC2CB5" w:rsidR="0024461F" w:rsidRDefault="0024461F" w:rsidP="0024461F">
            <w:pPr>
              <w:spacing w:after="0" w:line="252" w:lineRule="auto"/>
            </w:pPr>
            <w:r>
              <w:rPr>
                <w:rFonts w:ascii="Calibri" w:hAnsi="Calibri"/>
                <w:b/>
                <w:color w:val="003F31"/>
                <w:sz w:val="18"/>
              </w:rPr>
              <w:t>Signature</w:t>
            </w:r>
          </w:p>
        </w:tc>
        <w:tc>
          <w:tcPr>
            <w:tcW w:w="1800" w:type="dxa"/>
            <w:tcBorders>
              <w:top w:val="single" w:sz="4" w:space="0" w:color="D7DDDA"/>
              <w:left w:val="single" w:sz="4" w:space="0" w:color="D7DDDA"/>
              <w:bottom w:val="single" w:sz="4" w:space="0" w:color="D7DDDA"/>
              <w:right w:val="single" w:sz="4" w:space="0" w:color="D7DDDA"/>
            </w:tcBorders>
            <w:shd w:val="clear" w:color="auto" w:fill="F2F4F3"/>
            <w:tcMar>
              <w:top w:w="80" w:type="dxa"/>
              <w:left w:w="120" w:type="dxa"/>
              <w:bottom w:w="80" w:type="dxa"/>
              <w:right w:w="120" w:type="dxa"/>
            </w:tcMar>
            <w:vAlign w:val="center"/>
          </w:tcPr>
          <w:p w14:paraId="0BF0D0ED" w14:textId="6A165EBF" w:rsidR="0024461F" w:rsidRDefault="0024461F" w:rsidP="0024461F">
            <w:pPr>
              <w:spacing w:after="0" w:line="252" w:lineRule="auto"/>
            </w:pPr>
            <w:r>
              <w:rPr>
                <w:rFonts w:ascii="Calibri" w:hAnsi="Calibri"/>
                <w:b/>
                <w:color w:val="003F31"/>
                <w:sz w:val="18"/>
              </w:rPr>
              <w:t>Date</w:t>
            </w:r>
          </w:p>
        </w:tc>
      </w:tr>
      <w:tr w:rsidR="0024461F" w14:paraId="0EE9B2F7" w14:textId="77777777" w:rsidTr="0006121B">
        <w:trPr>
          <w:cantSplit/>
        </w:trPr>
        <w:tc>
          <w:tcPr>
            <w:tcW w:w="25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7D85634B" w14:textId="77777777" w:rsidR="0024461F" w:rsidRDefault="0024461F" w:rsidP="0006121B">
            <w:pPr>
              <w:spacing w:after="0" w:line="252" w:lineRule="auto"/>
            </w:pPr>
          </w:p>
        </w:tc>
        <w:tc>
          <w:tcPr>
            <w:tcW w:w="20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013F41A4" w14:textId="77777777" w:rsidR="0024461F" w:rsidRDefault="0024461F" w:rsidP="0006121B">
            <w:pPr>
              <w:spacing w:after="0" w:line="252" w:lineRule="auto"/>
            </w:pPr>
          </w:p>
        </w:tc>
        <w:tc>
          <w:tcPr>
            <w:tcW w:w="306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72C5DAC3" w14:textId="77777777" w:rsidR="0024461F" w:rsidRDefault="0024461F" w:rsidP="0006121B">
            <w:pPr>
              <w:spacing w:after="0" w:line="252" w:lineRule="auto"/>
            </w:pPr>
          </w:p>
        </w:tc>
        <w:tc>
          <w:tcPr>
            <w:tcW w:w="18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2B664ECC" w14:textId="77777777" w:rsidR="0024461F" w:rsidRDefault="0024461F" w:rsidP="0006121B">
            <w:pPr>
              <w:spacing w:after="0" w:line="252" w:lineRule="auto"/>
            </w:pPr>
          </w:p>
        </w:tc>
      </w:tr>
    </w:tbl>
    <w:p w14:paraId="7D0833B3" w14:textId="41861099" w:rsidR="0024461F" w:rsidRDefault="0024461F" w:rsidP="0024461F">
      <w:r>
        <w:rPr>
          <w:rFonts w:ascii="Calibri" w:hAnsi="Calibri"/>
          <w:b/>
          <w:color w:val="003F31"/>
          <w:sz w:val="23"/>
        </w:rPr>
        <w:t>5. Candidate acceptance</w:t>
      </w:r>
    </w:p>
    <w:p w14:paraId="113BFEFD" w14:textId="77777777" w:rsidR="0024461F" w:rsidRDefault="0024461F" w:rsidP="0024461F">
      <w:r>
        <w:rPr>
          <w:rFonts w:ascii="Calibri" w:hAnsi="Calibri"/>
          <w:color w:val="1F2523"/>
          <w:sz w:val="18"/>
        </w:rPr>
        <w:t>I accept this nomination, consent to being put forward for the office stated above, confirm that I satisfy the applicable eligibility requirements and confirm that the information in this form is accurate.</w:t>
      </w:r>
    </w:p>
    <w:tbl>
      <w:tblPr>
        <w:tblW w:w="9360" w:type="dxa"/>
        <w:tblLayout w:type="fixed"/>
        <w:tblLook w:val="04A0" w:firstRow="1" w:lastRow="0" w:firstColumn="1" w:lastColumn="0" w:noHBand="0" w:noVBand="1"/>
      </w:tblPr>
      <w:tblGrid>
        <w:gridCol w:w="3600"/>
        <w:gridCol w:w="3600"/>
        <w:gridCol w:w="2160"/>
      </w:tblGrid>
      <w:tr w:rsidR="0024461F" w14:paraId="7EE728F9" w14:textId="77777777" w:rsidTr="0006121B">
        <w:trPr>
          <w:cantSplit/>
          <w:tblHeader/>
        </w:trPr>
        <w:tc>
          <w:tcPr>
            <w:tcW w:w="3600" w:type="dxa"/>
            <w:tcBorders>
              <w:top w:val="single" w:sz="4" w:space="0" w:color="D7DDDA"/>
              <w:left w:val="single" w:sz="4" w:space="0" w:color="D7DDDA"/>
              <w:bottom w:val="single" w:sz="4" w:space="0" w:color="D7DDDA"/>
              <w:right w:val="single" w:sz="4" w:space="0" w:color="D7DDDA"/>
            </w:tcBorders>
            <w:shd w:val="clear" w:color="auto" w:fill="F2F4F3"/>
            <w:tcMar>
              <w:top w:w="80" w:type="dxa"/>
              <w:left w:w="120" w:type="dxa"/>
              <w:bottom w:w="80" w:type="dxa"/>
              <w:right w:w="120" w:type="dxa"/>
            </w:tcMar>
            <w:vAlign w:val="center"/>
          </w:tcPr>
          <w:p w14:paraId="45B1DF1D" w14:textId="77777777" w:rsidR="0024461F" w:rsidRDefault="0024461F" w:rsidP="0006121B">
            <w:pPr>
              <w:spacing w:after="0" w:line="252" w:lineRule="auto"/>
            </w:pPr>
            <w:r>
              <w:rPr>
                <w:rFonts w:ascii="Calibri" w:hAnsi="Calibri"/>
                <w:b/>
                <w:color w:val="003F31"/>
                <w:sz w:val="18"/>
              </w:rPr>
              <w:lastRenderedPageBreak/>
              <w:t>Candidate signature</w:t>
            </w:r>
          </w:p>
        </w:tc>
        <w:tc>
          <w:tcPr>
            <w:tcW w:w="3600" w:type="dxa"/>
            <w:tcBorders>
              <w:top w:val="single" w:sz="4" w:space="0" w:color="D7DDDA"/>
              <w:left w:val="single" w:sz="4" w:space="0" w:color="D7DDDA"/>
              <w:bottom w:val="single" w:sz="4" w:space="0" w:color="D7DDDA"/>
              <w:right w:val="single" w:sz="4" w:space="0" w:color="D7DDDA"/>
            </w:tcBorders>
            <w:shd w:val="clear" w:color="auto" w:fill="F2F4F3"/>
            <w:tcMar>
              <w:top w:w="80" w:type="dxa"/>
              <w:left w:w="120" w:type="dxa"/>
              <w:bottom w:w="80" w:type="dxa"/>
              <w:right w:w="120" w:type="dxa"/>
            </w:tcMar>
            <w:vAlign w:val="center"/>
          </w:tcPr>
          <w:p w14:paraId="53C94602" w14:textId="77777777" w:rsidR="0024461F" w:rsidRDefault="0024461F" w:rsidP="0006121B">
            <w:pPr>
              <w:spacing w:after="0" w:line="252" w:lineRule="auto"/>
            </w:pPr>
            <w:r>
              <w:rPr>
                <w:rFonts w:ascii="Calibri" w:hAnsi="Calibri"/>
                <w:b/>
                <w:color w:val="003F31"/>
                <w:sz w:val="18"/>
              </w:rPr>
              <w:t>Print name</w:t>
            </w:r>
          </w:p>
        </w:tc>
        <w:tc>
          <w:tcPr>
            <w:tcW w:w="2160" w:type="dxa"/>
            <w:tcBorders>
              <w:top w:val="single" w:sz="4" w:space="0" w:color="D7DDDA"/>
              <w:left w:val="single" w:sz="4" w:space="0" w:color="D7DDDA"/>
              <w:bottom w:val="single" w:sz="4" w:space="0" w:color="D7DDDA"/>
              <w:right w:val="single" w:sz="4" w:space="0" w:color="D7DDDA"/>
            </w:tcBorders>
            <w:shd w:val="clear" w:color="auto" w:fill="F2F4F3"/>
            <w:tcMar>
              <w:top w:w="80" w:type="dxa"/>
              <w:left w:w="120" w:type="dxa"/>
              <w:bottom w:w="80" w:type="dxa"/>
              <w:right w:w="120" w:type="dxa"/>
            </w:tcMar>
            <w:vAlign w:val="center"/>
          </w:tcPr>
          <w:p w14:paraId="6B8F98D6" w14:textId="77777777" w:rsidR="0024461F" w:rsidRDefault="0024461F" w:rsidP="0006121B">
            <w:pPr>
              <w:spacing w:after="0" w:line="252" w:lineRule="auto"/>
            </w:pPr>
            <w:r>
              <w:rPr>
                <w:rFonts w:ascii="Calibri" w:hAnsi="Calibri"/>
                <w:b/>
                <w:color w:val="003F31"/>
                <w:sz w:val="18"/>
              </w:rPr>
              <w:t>Date</w:t>
            </w:r>
          </w:p>
        </w:tc>
      </w:tr>
      <w:tr w:rsidR="0024461F" w14:paraId="3E489B01" w14:textId="77777777" w:rsidTr="0006121B">
        <w:trPr>
          <w:cantSplit/>
          <w:trHeight w:val="792"/>
        </w:trPr>
        <w:tc>
          <w:tcPr>
            <w:tcW w:w="36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051BD391" w14:textId="77777777" w:rsidR="0024461F" w:rsidRDefault="0024461F" w:rsidP="0006121B">
            <w:pPr>
              <w:spacing w:after="0" w:line="252" w:lineRule="auto"/>
            </w:pPr>
          </w:p>
        </w:tc>
        <w:tc>
          <w:tcPr>
            <w:tcW w:w="36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179025F0" w14:textId="77777777" w:rsidR="0024461F" w:rsidRDefault="0024461F" w:rsidP="0006121B">
            <w:pPr>
              <w:spacing w:after="0" w:line="252" w:lineRule="auto"/>
            </w:pPr>
          </w:p>
        </w:tc>
        <w:tc>
          <w:tcPr>
            <w:tcW w:w="216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100C2DE0" w14:textId="77777777" w:rsidR="0024461F" w:rsidRDefault="0024461F" w:rsidP="0006121B">
            <w:pPr>
              <w:spacing w:after="0" w:line="252" w:lineRule="auto"/>
            </w:pPr>
          </w:p>
        </w:tc>
      </w:tr>
    </w:tbl>
    <w:p w14:paraId="652AE85D" w14:textId="3D94150D" w:rsidR="005334B6" w:rsidRDefault="005334B6" w:rsidP="005334B6">
      <w:pPr>
        <w:rPr>
          <w:rFonts w:ascii="Calibri" w:hAnsi="Calibri"/>
          <w:b/>
          <w:color w:val="003F31"/>
          <w:sz w:val="23"/>
        </w:rPr>
      </w:pPr>
      <w:r>
        <w:rPr>
          <w:rFonts w:ascii="Calibri" w:hAnsi="Calibri"/>
          <w:b/>
          <w:color w:val="003F31"/>
          <w:sz w:val="23"/>
        </w:rPr>
        <w:t>6. Nominating declaration</w:t>
      </w:r>
    </w:p>
    <w:p w14:paraId="61DF5909" w14:textId="77777777" w:rsidR="005334B6" w:rsidRDefault="005334B6" w:rsidP="005334B6">
      <w:r>
        <w:rPr>
          <w:rFonts w:ascii="Calibri" w:hAnsi="Calibri"/>
          <w:color w:val="1F2523"/>
          <w:sz w:val="18"/>
        </w:rPr>
        <w:t>We declare that, in nominating the candidate named above, we have had due regard to the IABA Constitution, Rulebook and Election Policy. We believe that the candidate is eligible for nomination and capable of discharging the duties of the role faithfully and in the best interests of IABA.</w:t>
      </w:r>
    </w:p>
    <w:p w14:paraId="32ECF499" w14:textId="6370DFE4" w:rsidR="005334B6" w:rsidRDefault="005334B6" w:rsidP="005334B6">
      <w:pPr>
        <w:rPr>
          <w:rFonts w:ascii="Calibri" w:hAnsi="Calibri"/>
          <w:b/>
          <w:color w:val="003F31"/>
          <w:sz w:val="23"/>
        </w:rPr>
      </w:pPr>
      <w:r>
        <w:rPr>
          <w:rFonts w:ascii="Calibri" w:hAnsi="Calibri"/>
          <w:b/>
          <w:color w:val="003F31"/>
          <w:sz w:val="23"/>
        </w:rPr>
        <w:t>7. Submission</w:t>
      </w:r>
    </w:p>
    <w:p w14:paraId="3316B5D0" w14:textId="77777777" w:rsidR="005334B6" w:rsidRDefault="005334B6" w:rsidP="005334B6">
      <w:pPr>
        <w:pStyle w:val="ListBullet"/>
        <w:spacing w:after="40"/>
        <w:ind w:hanging="259"/>
      </w:pPr>
      <w:r>
        <w:rPr>
          <w:sz w:val="20"/>
        </w:rPr>
        <w:t>All candidates: Appendices 1 and 2A.</w:t>
      </w:r>
    </w:p>
    <w:p w14:paraId="0949B0D3" w14:textId="77777777" w:rsidR="005334B6" w:rsidRDefault="005334B6" w:rsidP="005334B6">
      <w:pPr>
        <w:pStyle w:val="ListBullet"/>
        <w:spacing w:after="40"/>
        <w:ind w:hanging="259"/>
      </w:pPr>
      <w:r>
        <w:rPr>
          <w:sz w:val="20"/>
        </w:rPr>
        <w:t xml:space="preserve">President: </w:t>
      </w:r>
      <w:proofErr w:type="gramStart"/>
      <w:r>
        <w:rPr>
          <w:sz w:val="20"/>
        </w:rPr>
        <w:t>also</w:t>
      </w:r>
      <w:proofErr w:type="gramEnd"/>
      <w:r>
        <w:rPr>
          <w:sz w:val="20"/>
        </w:rPr>
        <w:t xml:space="preserve"> Appendices 3 and 4.</w:t>
      </w:r>
    </w:p>
    <w:p w14:paraId="6B115455" w14:textId="77777777" w:rsidR="005334B6" w:rsidRDefault="005334B6" w:rsidP="005334B6">
      <w:pPr>
        <w:pStyle w:val="ListBullet"/>
        <w:spacing w:after="40"/>
        <w:ind w:hanging="259"/>
      </w:pPr>
      <w:r>
        <w:rPr>
          <w:sz w:val="20"/>
        </w:rPr>
        <w:t xml:space="preserve">Member Representative Director and Provincial Representative Director: </w:t>
      </w:r>
      <w:proofErr w:type="gramStart"/>
      <w:r>
        <w:rPr>
          <w:sz w:val="20"/>
        </w:rPr>
        <w:t>also</w:t>
      </w:r>
      <w:proofErr w:type="gramEnd"/>
      <w:r>
        <w:rPr>
          <w:sz w:val="20"/>
        </w:rPr>
        <w:t xml:space="preserve"> Appendix 4.</w:t>
      </w:r>
    </w:p>
    <w:p w14:paraId="12DD3E3D" w14:textId="77777777" w:rsidR="005334B6" w:rsidRDefault="005334B6" w:rsidP="005334B6">
      <w:pPr>
        <w:pStyle w:val="ListBullet"/>
        <w:spacing w:after="40"/>
        <w:ind w:hanging="259"/>
      </w:pPr>
      <w:r>
        <w:rPr>
          <w:sz w:val="20"/>
        </w:rPr>
        <w:t>Any additional document required by the applicable Election Notice.</w:t>
      </w:r>
    </w:p>
    <w:p w14:paraId="2A05AB03" w14:textId="77777777" w:rsidR="001C40FC" w:rsidRDefault="001C40FC" w:rsidP="005334B6">
      <w:pPr>
        <w:spacing w:after="0"/>
        <w:rPr>
          <w:rFonts w:ascii="Calibri" w:hAnsi="Calibri"/>
          <w:b/>
          <w:color w:val="003F31"/>
          <w:sz w:val="21"/>
        </w:rPr>
      </w:pPr>
    </w:p>
    <w:p w14:paraId="4CA9594A" w14:textId="44ECC726" w:rsidR="005334B6" w:rsidRDefault="005334B6" w:rsidP="005334B6">
      <w:pPr>
        <w:spacing w:after="0"/>
      </w:pPr>
      <w:r>
        <w:rPr>
          <w:rFonts w:ascii="Calibri" w:hAnsi="Calibri"/>
          <w:b/>
          <w:color w:val="003F31"/>
          <w:sz w:val="21"/>
        </w:rPr>
        <w:t>Submit the complete nomination pack to nominations</w:t>
      </w:r>
      <w:r w:rsidR="000847E0">
        <w:rPr>
          <w:rFonts w:ascii="Calibri" w:hAnsi="Calibri"/>
          <w:b/>
          <w:color w:val="003F31"/>
          <w:sz w:val="21"/>
        </w:rPr>
        <w:t>@boxingireland.ie</w:t>
      </w:r>
      <w:r>
        <w:rPr>
          <w:rFonts w:ascii="Calibri" w:hAnsi="Calibri"/>
          <w:b/>
          <w:color w:val="003F31"/>
          <w:sz w:val="21"/>
        </w:rPr>
        <w:t xml:space="preserve"> by 5.00pm on T</w:t>
      </w:r>
      <w:r w:rsidR="001C40FC">
        <w:rPr>
          <w:rFonts w:ascii="Calibri" w:hAnsi="Calibri"/>
          <w:b/>
          <w:color w:val="003F31"/>
          <w:sz w:val="21"/>
        </w:rPr>
        <w:t>uesday</w:t>
      </w:r>
      <w:r>
        <w:rPr>
          <w:rFonts w:ascii="Calibri" w:hAnsi="Calibri"/>
          <w:b/>
          <w:color w:val="003F31"/>
          <w:sz w:val="21"/>
        </w:rPr>
        <w:t xml:space="preserve">, </w:t>
      </w:r>
      <w:r w:rsidR="001C40FC">
        <w:rPr>
          <w:rFonts w:ascii="Calibri" w:hAnsi="Calibri"/>
          <w:b/>
          <w:color w:val="003F31"/>
          <w:sz w:val="21"/>
        </w:rPr>
        <w:t>8</w:t>
      </w:r>
      <w:r>
        <w:rPr>
          <w:rFonts w:ascii="Calibri" w:hAnsi="Calibri"/>
          <w:b/>
          <w:color w:val="003F31"/>
          <w:sz w:val="21"/>
        </w:rPr>
        <w:t xml:space="preserve"> September 2026.</w:t>
      </w:r>
    </w:p>
    <w:p w14:paraId="7AFA2EB0" w14:textId="77777777" w:rsidR="005334B6" w:rsidRDefault="005334B6" w:rsidP="005334B6"/>
    <w:p w14:paraId="04356BD5" w14:textId="77777777" w:rsidR="0024461F" w:rsidRDefault="0024461F" w:rsidP="0024461F"/>
    <w:p w14:paraId="3998C8E3" w14:textId="77777777" w:rsidR="005334B6" w:rsidRDefault="005334B6" w:rsidP="0024461F"/>
    <w:p w14:paraId="2C03B7C5" w14:textId="77777777" w:rsidR="005334B6" w:rsidRDefault="005334B6" w:rsidP="0024461F"/>
    <w:p w14:paraId="165EFEF6" w14:textId="77777777" w:rsidR="005334B6" w:rsidRDefault="005334B6" w:rsidP="0024461F"/>
    <w:p w14:paraId="0C78E4D5" w14:textId="77777777" w:rsidR="005334B6" w:rsidRDefault="005334B6" w:rsidP="0024461F"/>
    <w:p w14:paraId="428BBC6B" w14:textId="77777777" w:rsidR="005334B6" w:rsidRDefault="005334B6" w:rsidP="0024461F"/>
    <w:p w14:paraId="6BD74C3C" w14:textId="77777777" w:rsidR="005334B6" w:rsidRDefault="005334B6" w:rsidP="0024461F"/>
    <w:p w14:paraId="072A17AB" w14:textId="77777777" w:rsidR="005334B6" w:rsidRDefault="005334B6" w:rsidP="0024461F"/>
    <w:p w14:paraId="02C26845" w14:textId="77777777" w:rsidR="005334B6" w:rsidRDefault="005334B6" w:rsidP="0024461F"/>
    <w:p w14:paraId="2625FEA8" w14:textId="77777777" w:rsidR="005334B6" w:rsidRDefault="005334B6" w:rsidP="0024461F"/>
    <w:p w14:paraId="1D0F31C6" w14:textId="77777777" w:rsidR="005334B6" w:rsidRDefault="005334B6" w:rsidP="0024461F"/>
    <w:p w14:paraId="5F782C9E" w14:textId="77777777" w:rsidR="005334B6" w:rsidRDefault="005334B6" w:rsidP="0024461F"/>
    <w:p w14:paraId="411B30C5" w14:textId="77777777" w:rsidR="005334B6" w:rsidRDefault="005334B6" w:rsidP="0024461F"/>
    <w:p w14:paraId="42109539" w14:textId="77777777" w:rsidR="005334B6" w:rsidRDefault="005334B6" w:rsidP="0024461F"/>
    <w:sectPr w:rsidR="005334B6" w:rsidSect="008A3A91">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4BB48" w14:textId="77777777" w:rsidR="005211D5" w:rsidRDefault="005211D5" w:rsidP="00E72161">
      <w:pPr>
        <w:spacing w:after="0" w:line="240" w:lineRule="auto"/>
      </w:pPr>
      <w:r>
        <w:separator/>
      </w:r>
    </w:p>
  </w:endnote>
  <w:endnote w:type="continuationSeparator" w:id="0">
    <w:p w14:paraId="0CC8B92B" w14:textId="77777777" w:rsidR="005211D5" w:rsidRDefault="005211D5" w:rsidP="00E72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Layout w:type="fixed"/>
      <w:tblLook w:val="04A0" w:firstRow="1" w:lastRow="0" w:firstColumn="1" w:lastColumn="0" w:noHBand="0" w:noVBand="1"/>
    </w:tblPr>
    <w:tblGrid>
      <w:gridCol w:w="3100"/>
      <w:gridCol w:w="3200"/>
      <w:gridCol w:w="3060"/>
    </w:tblGrid>
    <w:tr w:rsidR="00E72161" w14:paraId="08F04AC2" w14:textId="77777777" w:rsidTr="0006121B">
      <w:trPr>
        <w:cantSplit/>
      </w:trPr>
      <w:tc>
        <w:tcPr>
          <w:tcW w:w="3100" w:type="dxa"/>
          <w:tcMar>
            <w:top w:w="0" w:type="dxa"/>
            <w:left w:w="0" w:type="dxa"/>
            <w:bottom w:w="0" w:type="dxa"/>
            <w:right w:w="0" w:type="dxa"/>
          </w:tcMar>
          <w:vAlign w:val="center"/>
        </w:tcPr>
        <w:p w14:paraId="0C2687F1" w14:textId="77777777" w:rsidR="00E72161" w:rsidRDefault="00E72161" w:rsidP="00E72161">
          <w:pPr>
            <w:spacing w:after="0" w:line="240" w:lineRule="auto"/>
          </w:pPr>
          <w:r>
            <w:rPr>
              <w:rFonts w:ascii="Calibri" w:hAnsi="Calibri"/>
              <w:color w:val="5D6A66"/>
              <w:sz w:val="14"/>
            </w:rPr>
            <w:t>Irish Athletic Boxing Association</w:t>
          </w:r>
          <w:r>
            <w:br/>
          </w:r>
          <w:r>
            <w:rPr>
              <w:rFonts w:ascii="Calibri" w:hAnsi="Calibri"/>
              <w:color w:val="5D6A66"/>
              <w:sz w:val="14"/>
            </w:rPr>
            <w:t>t/a Boxing Ireland</w:t>
          </w:r>
          <w:r>
            <w:br/>
          </w:r>
          <w:r>
            <w:rPr>
              <w:rFonts w:ascii="Calibri" w:hAnsi="Calibri"/>
              <w:color w:val="5D6A66"/>
              <w:sz w:val="14"/>
            </w:rPr>
            <w:t>Company Reg. No. 459881</w:t>
          </w:r>
        </w:p>
      </w:tc>
      <w:tc>
        <w:tcPr>
          <w:tcW w:w="3200" w:type="dxa"/>
          <w:tcMar>
            <w:top w:w="0" w:type="dxa"/>
            <w:left w:w="0" w:type="dxa"/>
            <w:bottom w:w="0" w:type="dxa"/>
            <w:right w:w="0" w:type="dxa"/>
          </w:tcMar>
          <w:vAlign w:val="center"/>
        </w:tcPr>
        <w:p w14:paraId="3D39F102" w14:textId="77777777" w:rsidR="00E72161" w:rsidRDefault="00E72161" w:rsidP="00E72161">
          <w:pPr>
            <w:spacing w:after="0" w:line="240" w:lineRule="auto"/>
            <w:jc w:val="center"/>
          </w:pPr>
          <w:r>
            <w:rPr>
              <w:rFonts w:ascii="Calibri" w:hAnsi="Calibri"/>
              <w:color w:val="5D6A66"/>
              <w:sz w:val="14"/>
            </w:rPr>
            <w:t>The National Stadium</w:t>
          </w:r>
          <w:r>
            <w:br/>
          </w:r>
          <w:r>
            <w:rPr>
              <w:rFonts w:ascii="Calibri" w:hAnsi="Calibri"/>
              <w:color w:val="5D6A66"/>
              <w:sz w:val="14"/>
            </w:rPr>
            <w:t>145 South Circular Road</w:t>
          </w:r>
          <w:r>
            <w:br/>
          </w:r>
          <w:r>
            <w:rPr>
              <w:rFonts w:ascii="Calibri" w:hAnsi="Calibri"/>
              <w:color w:val="5D6A66"/>
              <w:sz w:val="14"/>
            </w:rPr>
            <w:t>Dublin 8, D08 HY40</w:t>
          </w:r>
        </w:p>
      </w:tc>
      <w:tc>
        <w:tcPr>
          <w:tcW w:w="3060" w:type="dxa"/>
          <w:tcMar>
            <w:top w:w="0" w:type="dxa"/>
            <w:left w:w="0" w:type="dxa"/>
            <w:bottom w:w="0" w:type="dxa"/>
            <w:right w:w="0" w:type="dxa"/>
          </w:tcMar>
          <w:vAlign w:val="center"/>
        </w:tcPr>
        <w:p w14:paraId="72DFA600" w14:textId="56E4AFA4" w:rsidR="00E72161" w:rsidRDefault="00E72161" w:rsidP="00E72161">
          <w:pPr>
            <w:spacing w:after="0" w:line="240" w:lineRule="auto"/>
            <w:jc w:val="right"/>
          </w:pPr>
          <w:r>
            <w:rPr>
              <w:rFonts w:ascii="Calibri" w:hAnsi="Calibri"/>
              <w:color w:val="5D6A66"/>
              <w:sz w:val="14"/>
            </w:rPr>
            <w:t>Telephone: +353 1 453 3371</w:t>
          </w:r>
          <w:r>
            <w:br/>
          </w:r>
          <w:r>
            <w:rPr>
              <w:rFonts w:ascii="Calibri" w:hAnsi="Calibri"/>
              <w:color w:val="5D6A66"/>
              <w:sz w:val="14"/>
            </w:rPr>
            <w:t>info</w:t>
          </w:r>
          <w:r w:rsidR="000847E0">
            <w:rPr>
              <w:rFonts w:ascii="Calibri" w:hAnsi="Calibri"/>
              <w:color w:val="5D6A66"/>
              <w:sz w:val="14"/>
            </w:rPr>
            <w:t>@boxingireland.ie</w:t>
          </w:r>
        </w:p>
      </w:tc>
    </w:tr>
  </w:tbl>
  <w:p w14:paraId="755429B7" w14:textId="76934E0F" w:rsidR="00E72161" w:rsidRPr="00E72161" w:rsidRDefault="00E72161" w:rsidP="00E72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3A791" w14:textId="77777777" w:rsidR="005211D5" w:rsidRDefault="005211D5" w:rsidP="00E72161">
      <w:pPr>
        <w:spacing w:after="0" w:line="240" w:lineRule="auto"/>
      </w:pPr>
      <w:r>
        <w:separator/>
      </w:r>
    </w:p>
  </w:footnote>
  <w:footnote w:type="continuationSeparator" w:id="0">
    <w:p w14:paraId="7E3E3B54" w14:textId="77777777" w:rsidR="005211D5" w:rsidRDefault="005211D5" w:rsidP="00E721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Layout w:type="fixed"/>
      <w:tblLook w:val="04A0" w:firstRow="1" w:lastRow="0" w:firstColumn="1" w:lastColumn="0" w:noHBand="0" w:noVBand="1"/>
    </w:tblPr>
    <w:tblGrid>
      <w:gridCol w:w="1050"/>
      <w:gridCol w:w="6500"/>
      <w:gridCol w:w="1810"/>
    </w:tblGrid>
    <w:tr w:rsidR="00E72161" w14:paraId="07FEFCA9" w14:textId="77777777" w:rsidTr="0006121B">
      <w:trPr>
        <w:cantSplit/>
      </w:trPr>
      <w:tc>
        <w:tcPr>
          <w:tcW w:w="1050" w:type="dxa"/>
          <w:tcMar>
            <w:top w:w="0" w:type="dxa"/>
            <w:left w:w="0" w:type="dxa"/>
            <w:bottom w:w="0" w:type="dxa"/>
            <w:right w:w="0" w:type="dxa"/>
          </w:tcMar>
          <w:vAlign w:val="center"/>
        </w:tcPr>
        <w:p w14:paraId="2A1E38E5" w14:textId="77777777" w:rsidR="00E72161" w:rsidRDefault="00E72161" w:rsidP="00E72161">
          <w:r>
            <w:rPr>
              <w:noProof/>
            </w:rPr>
            <w:drawing>
              <wp:inline distT="0" distB="0" distL="0" distR="0" wp14:anchorId="5C2F883B" wp14:editId="268A190D">
                <wp:extent cx="475488" cy="475488"/>
                <wp:effectExtent l="0" t="0" r="0" b="0"/>
                <wp:docPr id="1401773226" name="Picture 1401773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
                        <a:stretch>
                          <a:fillRect/>
                        </a:stretch>
                      </pic:blipFill>
                      <pic:spPr>
                        <a:xfrm>
                          <a:off x="0" y="0"/>
                          <a:ext cx="475488" cy="475488"/>
                        </a:xfrm>
                        <a:prstGeom prst="rect">
                          <a:avLst/>
                        </a:prstGeom>
                      </pic:spPr>
                    </pic:pic>
                  </a:graphicData>
                </a:graphic>
              </wp:inline>
            </w:drawing>
          </w:r>
        </w:p>
      </w:tc>
      <w:tc>
        <w:tcPr>
          <w:tcW w:w="6500" w:type="dxa"/>
          <w:tcMar>
            <w:top w:w="0" w:type="dxa"/>
            <w:left w:w="0" w:type="dxa"/>
            <w:bottom w:w="0" w:type="dxa"/>
            <w:right w:w="0" w:type="dxa"/>
          </w:tcMar>
          <w:vAlign w:val="center"/>
        </w:tcPr>
        <w:p w14:paraId="64796488" w14:textId="77777777" w:rsidR="00E72161" w:rsidRDefault="00E72161" w:rsidP="008A3A91">
          <w:pPr>
            <w:spacing w:after="0"/>
          </w:pPr>
          <w:r>
            <w:rPr>
              <w:rFonts w:ascii="Calibri" w:hAnsi="Calibri"/>
              <w:b/>
              <w:color w:val="00563F"/>
              <w:sz w:val="17"/>
            </w:rPr>
            <w:t>2026 AGM ELECTION LAUNCH PACK</w:t>
          </w:r>
        </w:p>
      </w:tc>
      <w:tc>
        <w:tcPr>
          <w:tcW w:w="1810" w:type="dxa"/>
          <w:tcMar>
            <w:top w:w="0" w:type="dxa"/>
            <w:left w:w="0" w:type="dxa"/>
            <w:bottom w:w="0" w:type="dxa"/>
            <w:right w:w="0" w:type="dxa"/>
          </w:tcMar>
          <w:vAlign w:val="center"/>
        </w:tcPr>
        <w:p w14:paraId="2012B037" w14:textId="7C46F4B2" w:rsidR="00E72161" w:rsidRDefault="00E72161" w:rsidP="00E72161">
          <w:pPr>
            <w:jc w:val="right"/>
          </w:pPr>
        </w:p>
      </w:tc>
    </w:tr>
  </w:tbl>
  <w:p w14:paraId="6CE392DC" w14:textId="49264A6C" w:rsidR="00E72161" w:rsidRPr="00E72161" w:rsidRDefault="008A3A91" w:rsidP="00E72161">
    <w:pPr>
      <w:pStyle w:val="Header"/>
    </w:pPr>
    <w:r>
      <w:rPr>
        <w:noProof/>
      </w:rPr>
      <w:drawing>
        <wp:anchor distT="0" distB="0" distL="114300" distR="114300" simplePos="0" relativeHeight="251658240" behindDoc="0" locked="0" layoutInCell="1" allowOverlap="1" wp14:anchorId="1AEFC47E" wp14:editId="5D01F184">
          <wp:simplePos x="0" y="0"/>
          <wp:positionH relativeFrom="margin">
            <wp:align>right</wp:align>
          </wp:positionH>
          <wp:positionV relativeFrom="paragraph">
            <wp:posOffset>-688340</wp:posOffset>
          </wp:positionV>
          <wp:extent cx="1188720" cy="605473"/>
          <wp:effectExtent l="0" t="0" r="0" b="4445"/>
          <wp:wrapNone/>
          <wp:docPr id="368479934" name="Picture 368479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2">
                    <a:extLst>
                      <a:ext uri="{28A0092B-C50C-407E-A947-70E740481C1C}">
                        <a14:useLocalDpi xmlns:a14="http://schemas.microsoft.com/office/drawing/2010/main" val="0"/>
                      </a:ext>
                    </a:extLst>
                  </a:blip>
                  <a:stretch>
                    <a:fillRect/>
                  </a:stretch>
                </pic:blipFill>
                <pic:spPr>
                  <a:xfrm>
                    <a:off x="0" y="0"/>
                    <a:ext cx="1188720" cy="60547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BAE8E12"/>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65D63D3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E03A24"/>
    <w:multiLevelType w:val="hybridMultilevel"/>
    <w:tmpl w:val="63C849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4891B7F"/>
    <w:multiLevelType w:val="multilevel"/>
    <w:tmpl w:val="3986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6F709A"/>
    <w:multiLevelType w:val="multilevel"/>
    <w:tmpl w:val="20A6D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355C58"/>
    <w:multiLevelType w:val="hybridMultilevel"/>
    <w:tmpl w:val="868077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A973C7B"/>
    <w:multiLevelType w:val="multilevel"/>
    <w:tmpl w:val="D966C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C708F6"/>
    <w:multiLevelType w:val="hybridMultilevel"/>
    <w:tmpl w:val="FDB81A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47A1AFD"/>
    <w:multiLevelType w:val="multilevel"/>
    <w:tmpl w:val="09F67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E87911"/>
    <w:multiLevelType w:val="multilevel"/>
    <w:tmpl w:val="87A89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E110C2"/>
    <w:multiLevelType w:val="multilevel"/>
    <w:tmpl w:val="1BCCA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0D10EB"/>
    <w:multiLevelType w:val="hybridMultilevel"/>
    <w:tmpl w:val="65AE45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EF40C2C"/>
    <w:multiLevelType w:val="hybridMultilevel"/>
    <w:tmpl w:val="A258A0DE"/>
    <w:lvl w:ilvl="0" w:tplc="1C843506">
      <w:start w:val="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FA7A07"/>
    <w:multiLevelType w:val="multilevel"/>
    <w:tmpl w:val="60F4F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7F6832"/>
    <w:multiLevelType w:val="multilevel"/>
    <w:tmpl w:val="37820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F32C2E"/>
    <w:multiLevelType w:val="hybridMultilevel"/>
    <w:tmpl w:val="4E3A81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B22583A"/>
    <w:multiLevelType w:val="multilevel"/>
    <w:tmpl w:val="E4566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D51642"/>
    <w:multiLevelType w:val="multilevel"/>
    <w:tmpl w:val="53FED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E53BF3"/>
    <w:multiLevelType w:val="multilevel"/>
    <w:tmpl w:val="27CC1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822FEB"/>
    <w:multiLevelType w:val="multilevel"/>
    <w:tmpl w:val="039CC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247CB7"/>
    <w:multiLevelType w:val="multilevel"/>
    <w:tmpl w:val="7CE61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5764D6"/>
    <w:multiLevelType w:val="hybridMultilevel"/>
    <w:tmpl w:val="590808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E1844A2"/>
    <w:multiLevelType w:val="multilevel"/>
    <w:tmpl w:val="96E45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4E183E"/>
    <w:multiLevelType w:val="singleLevel"/>
    <w:tmpl w:val="77EC3852"/>
    <w:lvl w:ilvl="0">
      <w:start w:val="1"/>
      <w:numFmt w:val="bullet"/>
      <w:lvlText w:val="•"/>
      <w:lvlJc w:val="left"/>
      <w:pPr>
        <w:tabs>
          <w:tab w:val="num" w:pos="540"/>
        </w:tabs>
        <w:ind w:left="540" w:hanging="300"/>
      </w:pPr>
      <w:rPr>
        <w:rFonts w:ascii="Arial" w:hAnsi="Arial"/>
      </w:rPr>
    </w:lvl>
  </w:abstractNum>
  <w:abstractNum w:abstractNumId="24" w15:restartNumberingAfterBreak="0">
    <w:nsid w:val="556A7B40"/>
    <w:multiLevelType w:val="multilevel"/>
    <w:tmpl w:val="40103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DD3829"/>
    <w:multiLevelType w:val="multilevel"/>
    <w:tmpl w:val="52A61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897355"/>
    <w:multiLevelType w:val="multilevel"/>
    <w:tmpl w:val="91282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3D22DD"/>
    <w:multiLevelType w:val="hybridMultilevel"/>
    <w:tmpl w:val="BE7895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58E4C43"/>
    <w:multiLevelType w:val="hybridMultilevel"/>
    <w:tmpl w:val="F9E806A0"/>
    <w:lvl w:ilvl="0" w:tplc="9C1A3620">
      <w:start w:val="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491679"/>
    <w:multiLevelType w:val="multilevel"/>
    <w:tmpl w:val="BDE8F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136924"/>
    <w:multiLevelType w:val="multilevel"/>
    <w:tmpl w:val="C0F4D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0C3F21"/>
    <w:multiLevelType w:val="hybridMultilevel"/>
    <w:tmpl w:val="12A828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E2B24C4"/>
    <w:multiLevelType w:val="hybridMultilevel"/>
    <w:tmpl w:val="779AEA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192500D"/>
    <w:multiLevelType w:val="multilevel"/>
    <w:tmpl w:val="874E3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7837004">
    <w:abstractNumId w:val="23"/>
  </w:num>
  <w:num w:numId="2" w16cid:durableId="1393044163">
    <w:abstractNumId w:val="1"/>
  </w:num>
  <w:num w:numId="3" w16cid:durableId="86730946">
    <w:abstractNumId w:val="0"/>
  </w:num>
  <w:num w:numId="4" w16cid:durableId="871965232">
    <w:abstractNumId w:val="2"/>
  </w:num>
  <w:num w:numId="5" w16cid:durableId="594746281">
    <w:abstractNumId w:val="21"/>
  </w:num>
  <w:num w:numId="6" w16cid:durableId="10566607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377"/>
    <w:rsid w:val="0001221D"/>
    <w:rsid w:val="0002075E"/>
    <w:rsid w:val="00043A63"/>
    <w:rsid w:val="0004453D"/>
    <w:rsid w:val="000611C1"/>
    <w:rsid w:val="00070C20"/>
    <w:rsid w:val="000847E0"/>
    <w:rsid w:val="00087FC3"/>
    <w:rsid w:val="000A1139"/>
    <w:rsid w:val="000A27FB"/>
    <w:rsid w:val="000C29A0"/>
    <w:rsid w:val="000D5507"/>
    <w:rsid w:val="000E3CA2"/>
    <w:rsid w:val="0012021B"/>
    <w:rsid w:val="00120DE0"/>
    <w:rsid w:val="00130757"/>
    <w:rsid w:val="00136AE0"/>
    <w:rsid w:val="00161416"/>
    <w:rsid w:val="001A7A86"/>
    <w:rsid w:val="001C40FC"/>
    <w:rsid w:val="001D1300"/>
    <w:rsid w:val="001E18B6"/>
    <w:rsid w:val="001E255F"/>
    <w:rsid w:val="001E78D0"/>
    <w:rsid w:val="00211D41"/>
    <w:rsid w:val="00234F53"/>
    <w:rsid w:val="0024461F"/>
    <w:rsid w:val="00245B6F"/>
    <w:rsid w:val="0025158A"/>
    <w:rsid w:val="00262943"/>
    <w:rsid w:val="00287A4B"/>
    <w:rsid w:val="0029016D"/>
    <w:rsid w:val="00290570"/>
    <w:rsid w:val="002B1B9E"/>
    <w:rsid w:val="002C1A7A"/>
    <w:rsid w:val="002F67E2"/>
    <w:rsid w:val="003004DE"/>
    <w:rsid w:val="003379CA"/>
    <w:rsid w:val="00363CF3"/>
    <w:rsid w:val="003850E2"/>
    <w:rsid w:val="00387AE9"/>
    <w:rsid w:val="003A415C"/>
    <w:rsid w:val="00401E40"/>
    <w:rsid w:val="00404B26"/>
    <w:rsid w:val="0042320B"/>
    <w:rsid w:val="00431D24"/>
    <w:rsid w:val="0044599D"/>
    <w:rsid w:val="004547BB"/>
    <w:rsid w:val="004653F0"/>
    <w:rsid w:val="00485228"/>
    <w:rsid w:val="004A2DC1"/>
    <w:rsid w:val="004B5BCF"/>
    <w:rsid w:val="004C5A2F"/>
    <w:rsid w:val="004C6358"/>
    <w:rsid w:val="00503EEA"/>
    <w:rsid w:val="00504DFA"/>
    <w:rsid w:val="005211D5"/>
    <w:rsid w:val="00527446"/>
    <w:rsid w:val="005334B6"/>
    <w:rsid w:val="00545E56"/>
    <w:rsid w:val="00572CE1"/>
    <w:rsid w:val="00577619"/>
    <w:rsid w:val="00577960"/>
    <w:rsid w:val="00586C7F"/>
    <w:rsid w:val="005A1E30"/>
    <w:rsid w:val="005B16E6"/>
    <w:rsid w:val="005C450E"/>
    <w:rsid w:val="005D38A8"/>
    <w:rsid w:val="005F039F"/>
    <w:rsid w:val="005F1969"/>
    <w:rsid w:val="00600B13"/>
    <w:rsid w:val="006065EF"/>
    <w:rsid w:val="00616A67"/>
    <w:rsid w:val="006203AC"/>
    <w:rsid w:val="0063457E"/>
    <w:rsid w:val="00677E65"/>
    <w:rsid w:val="0068280E"/>
    <w:rsid w:val="00687668"/>
    <w:rsid w:val="006A23F5"/>
    <w:rsid w:val="006D3E1A"/>
    <w:rsid w:val="006E7B2C"/>
    <w:rsid w:val="006F3086"/>
    <w:rsid w:val="006F42DC"/>
    <w:rsid w:val="007058C3"/>
    <w:rsid w:val="00712394"/>
    <w:rsid w:val="0073706C"/>
    <w:rsid w:val="00740062"/>
    <w:rsid w:val="0075206C"/>
    <w:rsid w:val="00786FF3"/>
    <w:rsid w:val="007A36FF"/>
    <w:rsid w:val="007B09A8"/>
    <w:rsid w:val="007B24C0"/>
    <w:rsid w:val="007B40E0"/>
    <w:rsid w:val="007B4691"/>
    <w:rsid w:val="007C374F"/>
    <w:rsid w:val="007C6A78"/>
    <w:rsid w:val="007D0169"/>
    <w:rsid w:val="007D6595"/>
    <w:rsid w:val="007E18D3"/>
    <w:rsid w:val="007F74AB"/>
    <w:rsid w:val="00823881"/>
    <w:rsid w:val="008378BF"/>
    <w:rsid w:val="008451BC"/>
    <w:rsid w:val="00886195"/>
    <w:rsid w:val="008A3A91"/>
    <w:rsid w:val="008C385D"/>
    <w:rsid w:val="00947C41"/>
    <w:rsid w:val="00950535"/>
    <w:rsid w:val="00954380"/>
    <w:rsid w:val="00962200"/>
    <w:rsid w:val="0097196D"/>
    <w:rsid w:val="00984865"/>
    <w:rsid w:val="009D30CE"/>
    <w:rsid w:val="009D44FB"/>
    <w:rsid w:val="009F77AA"/>
    <w:rsid w:val="00A13EA5"/>
    <w:rsid w:val="00A24409"/>
    <w:rsid w:val="00A46292"/>
    <w:rsid w:val="00A50AC9"/>
    <w:rsid w:val="00A557EC"/>
    <w:rsid w:val="00A60DE3"/>
    <w:rsid w:val="00A61DB6"/>
    <w:rsid w:val="00A70176"/>
    <w:rsid w:val="00AA601A"/>
    <w:rsid w:val="00AA65DC"/>
    <w:rsid w:val="00AF5657"/>
    <w:rsid w:val="00B233CD"/>
    <w:rsid w:val="00B370EA"/>
    <w:rsid w:val="00B83915"/>
    <w:rsid w:val="00B85DB9"/>
    <w:rsid w:val="00B92BE4"/>
    <w:rsid w:val="00B95752"/>
    <w:rsid w:val="00BA1EC6"/>
    <w:rsid w:val="00BA2377"/>
    <w:rsid w:val="00BA351D"/>
    <w:rsid w:val="00BC2D54"/>
    <w:rsid w:val="00BD0167"/>
    <w:rsid w:val="00BD46F5"/>
    <w:rsid w:val="00BF3F17"/>
    <w:rsid w:val="00C07503"/>
    <w:rsid w:val="00C12946"/>
    <w:rsid w:val="00C5079B"/>
    <w:rsid w:val="00C80EE2"/>
    <w:rsid w:val="00CA056F"/>
    <w:rsid w:val="00CB017C"/>
    <w:rsid w:val="00CB3CBF"/>
    <w:rsid w:val="00CC1137"/>
    <w:rsid w:val="00CC1D98"/>
    <w:rsid w:val="00CC601C"/>
    <w:rsid w:val="00CE29EC"/>
    <w:rsid w:val="00D02F23"/>
    <w:rsid w:val="00D0580C"/>
    <w:rsid w:val="00D075E9"/>
    <w:rsid w:val="00D254C1"/>
    <w:rsid w:val="00D36191"/>
    <w:rsid w:val="00D41CFA"/>
    <w:rsid w:val="00D50BA3"/>
    <w:rsid w:val="00D57C10"/>
    <w:rsid w:val="00D6074C"/>
    <w:rsid w:val="00D934D1"/>
    <w:rsid w:val="00DA2BD2"/>
    <w:rsid w:val="00DA7C12"/>
    <w:rsid w:val="00DD4AD9"/>
    <w:rsid w:val="00DD70F0"/>
    <w:rsid w:val="00DF2B59"/>
    <w:rsid w:val="00E16F54"/>
    <w:rsid w:val="00E20827"/>
    <w:rsid w:val="00E20A58"/>
    <w:rsid w:val="00E32BFC"/>
    <w:rsid w:val="00E47BDE"/>
    <w:rsid w:val="00E72161"/>
    <w:rsid w:val="00E8635D"/>
    <w:rsid w:val="00ED3945"/>
    <w:rsid w:val="00EE5A4B"/>
    <w:rsid w:val="00EF32B6"/>
    <w:rsid w:val="00F00C7E"/>
    <w:rsid w:val="00F17E0A"/>
    <w:rsid w:val="00F24DD2"/>
    <w:rsid w:val="00F351DD"/>
    <w:rsid w:val="00F3544A"/>
    <w:rsid w:val="00F50B63"/>
    <w:rsid w:val="00F5387B"/>
    <w:rsid w:val="00F712B4"/>
    <w:rsid w:val="00F7399A"/>
    <w:rsid w:val="00F814C5"/>
    <w:rsid w:val="00F910F5"/>
    <w:rsid w:val="00FD1037"/>
    <w:rsid w:val="00FD56A5"/>
    <w:rsid w:val="00FD6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4CC58"/>
  <w15:chartTrackingRefBased/>
  <w15:docId w15:val="{D62D23F8-EDF0-48A5-9AB1-92F57157B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2377"/>
    <w:pPr>
      <w:keepNext/>
      <w:keepLines/>
      <w:spacing w:before="360" w:after="80"/>
      <w:outlineLvl w:val="0"/>
    </w:pPr>
    <w:rPr>
      <w:rFonts w:asciiTheme="majorHAnsi" w:eastAsiaTheme="majorEastAsia" w:hAnsiTheme="majorHAnsi" w:cstheme="majorBidi"/>
      <w:color w:val="55B9FF" w:themeColor="accent1" w:themeShade="BF"/>
      <w:sz w:val="40"/>
      <w:szCs w:val="40"/>
    </w:rPr>
  </w:style>
  <w:style w:type="paragraph" w:styleId="Heading2">
    <w:name w:val="heading 2"/>
    <w:basedOn w:val="Normal"/>
    <w:next w:val="Normal"/>
    <w:link w:val="Heading2Char"/>
    <w:uiPriority w:val="9"/>
    <w:unhideWhenUsed/>
    <w:qFormat/>
    <w:rsid w:val="00BA2377"/>
    <w:pPr>
      <w:keepNext/>
      <w:keepLines/>
      <w:spacing w:before="160" w:after="80"/>
      <w:outlineLvl w:val="1"/>
    </w:pPr>
    <w:rPr>
      <w:rFonts w:asciiTheme="majorHAnsi" w:eastAsiaTheme="majorEastAsia" w:hAnsiTheme="majorHAnsi" w:cstheme="majorBidi"/>
      <w:color w:val="55B9FF" w:themeColor="accent1" w:themeShade="BF"/>
      <w:sz w:val="32"/>
      <w:szCs w:val="32"/>
    </w:rPr>
  </w:style>
  <w:style w:type="paragraph" w:styleId="Heading3">
    <w:name w:val="heading 3"/>
    <w:basedOn w:val="Normal"/>
    <w:next w:val="Normal"/>
    <w:link w:val="Heading3Char"/>
    <w:uiPriority w:val="9"/>
    <w:unhideWhenUsed/>
    <w:qFormat/>
    <w:rsid w:val="00BA2377"/>
    <w:pPr>
      <w:keepNext/>
      <w:keepLines/>
      <w:spacing w:before="160" w:after="80"/>
      <w:outlineLvl w:val="2"/>
    </w:pPr>
    <w:rPr>
      <w:rFonts w:eastAsiaTheme="majorEastAsia" w:cstheme="majorBidi"/>
      <w:color w:val="55B9FF" w:themeColor="accent1" w:themeShade="BF"/>
      <w:sz w:val="28"/>
      <w:szCs w:val="28"/>
    </w:rPr>
  </w:style>
  <w:style w:type="paragraph" w:styleId="Heading4">
    <w:name w:val="heading 4"/>
    <w:basedOn w:val="Normal"/>
    <w:next w:val="Normal"/>
    <w:link w:val="Heading4Char"/>
    <w:uiPriority w:val="9"/>
    <w:semiHidden/>
    <w:unhideWhenUsed/>
    <w:qFormat/>
    <w:rsid w:val="00BA2377"/>
    <w:pPr>
      <w:keepNext/>
      <w:keepLines/>
      <w:spacing w:before="80" w:after="40"/>
      <w:outlineLvl w:val="3"/>
    </w:pPr>
    <w:rPr>
      <w:rFonts w:eastAsiaTheme="majorEastAsia" w:cstheme="majorBidi"/>
      <w:i/>
      <w:iCs/>
      <w:color w:val="55B9FF" w:themeColor="accent1" w:themeShade="BF"/>
    </w:rPr>
  </w:style>
  <w:style w:type="paragraph" w:styleId="Heading5">
    <w:name w:val="heading 5"/>
    <w:basedOn w:val="Normal"/>
    <w:next w:val="Normal"/>
    <w:link w:val="Heading5Char"/>
    <w:uiPriority w:val="9"/>
    <w:semiHidden/>
    <w:unhideWhenUsed/>
    <w:qFormat/>
    <w:rsid w:val="00BA2377"/>
    <w:pPr>
      <w:keepNext/>
      <w:keepLines/>
      <w:spacing w:before="80" w:after="40"/>
      <w:outlineLvl w:val="4"/>
    </w:pPr>
    <w:rPr>
      <w:rFonts w:eastAsiaTheme="majorEastAsia" w:cstheme="majorBidi"/>
      <w:color w:val="55B9FF" w:themeColor="accent1" w:themeShade="BF"/>
    </w:rPr>
  </w:style>
  <w:style w:type="paragraph" w:styleId="Heading6">
    <w:name w:val="heading 6"/>
    <w:basedOn w:val="Normal"/>
    <w:next w:val="Normal"/>
    <w:link w:val="Heading6Char"/>
    <w:uiPriority w:val="9"/>
    <w:semiHidden/>
    <w:unhideWhenUsed/>
    <w:qFormat/>
    <w:rsid w:val="00BA2377"/>
    <w:pPr>
      <w:keepNext/>
      <w:keepLines/>
      <w:spacing w:before="40" w:after="0"/>
      <w:outlineLvl w:val="5"/>
    </w:pPr>
    <w:rPr>
      <w:rFonts w:eastAsiaTheme="majorEastAsia" w:cstheme="majorBidi"/>
      <w:i/>
      <w:iCs/>
      <w:color w:val="06DC9F" w:themeColor="text1" w:themeTint="A6"/>
    </w:rPr>
  </w:style>
  <w:style w:type="paragraph" w:styleId="Heading7">
    <w:name w:val="heading 7"/>
    <w:basedOn w:val="Normal"/>
    <w:next w:val="Normal"/>
    <w:link w:val="Heading7Char"/>
    <w:uiPriority w:val="9"/>
    <w:semiHidden/>
    <w:unhideWhenUsed/>
    <w:qFormat/>
    <w:rsid w:val="00BA2377"/>
    <w:pPr>
      <w:keepNext/>
      <w:keepLines/>
      <w:spacing w:before="40" w:after="0"/>
      <w:outlineLvl w:val="6"/>
    </w:pPr>
    <w:rPr>
      <w:rFonts w:eastAsiaTheme="majorEastAsia" w:cstheme="majorBidi"/>
      <w:color w:val="06DC9F" w:themeColor="text1" w:themeTint="A6"/>
    </w:rPr>
  </w:style>
  <w:style w:type="paragraph" w:styleId="Heading8">
    <w:name w:val="heading 8"/>
    <w:basedOn w:val="Normal"/>
    <w:next w:val="Normal"/>
    <w:link w:val="Heading8Char"/>
    <w:uiPriority w:val="9"/>
    <w:semiHidden/>
    <w:unhideWhenUsed/>
    <w:qFormat/>
    <w:rsid w:val="00BA2377"/>
    <w:pPr>
      <w:keepNext/>
      <w:keepLines/>
      <w:spacing w:after="0"/>
      <w:outlineLvl w:val="7"/>
    </w:pPr>
    <w:rPr>
      <w:rFonts w:eastAsiaTheme="majorEastAsia" w:cstheme="majorBidi"/>
      <w:i/>
      <w:iCs/>
      <w:color w:val="038963" w:themeColor="text1" w:themeTint="D8"/>
    </w:rPr>
  </w:style>
  <w:style w:type="paragraph" w:styleId="Heading9">
    <w:name w:val="heading 9"/>
    <w:basedOn w:val="Normal"/>
    <w:next w:val="Normal"/>
    <w:link w:val="Heading9Char"/>
    <w:uiPriority w:val="9"/>
    <w:semiHidden/>
    <w:unhideWhenUsed/>
    <w:qFormat/>
    <w:rsid w:val="00BA2377"/>
    <w:pPr>
      <w:keepNext/>
      <w:keepLines/>
      <w:spacing w:after="0"/>
      <w:outlineLvl w:val="8"/>
    </w:pPr>
    <w:rPr>
      <w:rFonts w:eastAsiaTheme="majorEastAsia" w:cstheme="majorBidi"/>
      <w:color w:val="038963"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2377"/>
    <w:rPr>
      <w:rFonts w:asciiTheme="majorHAnsi" w:eastAsiaTheme="majorEastAsia" w:hAnsiTheme="majorHAnsi" w:cstheme="majorBidi"/>
      <w:color w:val="55B9FF" w:themeColor="accent1" w:themeShade="BF"/>
      <w:sz w:val="40"/>
      <w:szCs w:val="40"/>
    </w:rPr>
  </w:style>
  <w:style w:type="character" w:customStyle="1" w:styleId="Heading2Char">
    <w:name w:val="Heading 2 Char"/>
    <w:basedOn w:val="DefaultParagraphFont"/>
    <w:link w:val="Heading2"/>
    <w:uiPriority w:val="9"/>
    <w:rsid w:val="00BA2377"/>
    <w:rPr>
      <w:rFonts w:asciiTheme="majorHAnsi" w:eastAsiaTheme="majorEastAsia" w:hAnsiTheme="majorHAnsi" w:cstheme="majorBidi"/>
      <w:color w:val="55B9FF" w:themeColor="accent1" w:themeShade="BF"/>
      <w:sz w:val="32"/>
      <w:szCs w:val="32"/>
    </w:rPr>
  </w:style>
  <w:style w:type="character" w:customStyle="1" w:styleId="Heading3Char">
    <w:name w:val="Heading 3 Char"/>
    <w:basedOn w:val="DefaultParagraphFont"/>
    <w:link w:val="Heading3"/>
    <w:uiPriority w:val="9"/>
    <w:rsid w:val="00BA2377"/>
    <w:rPr>
      <w:rFonts w:eastAsiaTheme="majorEastAsia" w:cstheme="majorBidi"/>
      <w:color w:val="55B9FF" w:themeColor="accent1" w:themeShade="BF"/>
      <w:sz w:val="28"/>
      <w:szCs w:val="28"/>
    </w:rPr>
  </w:style>
  <w:style w:type="character" w:customStyle="1" w:styleId="Heading4Char">
    <w:name w:val="Heading 4 Char"/>
    <w:basedOn w:val="DefaultParagraphFont"/>
    <w:link w:val="Heading4"/>
    <w:uiPriority w:val="9"/>
    <w:semiHidden/>
    <w:rsid w:val="00BA2377"/>
    <w:rPr>
      <w:rFonts w:eastAsiaTheme="majorEastAsia" w:cstheme="majorBidi"/>
      <w:i/>
      <w:iCs/>
      <w:color w:val="55B9FF" w:themeColor="accent1" w:themeShade="BF"/>
    </w:rPr>
  </w:style>
  <w:style w:type="character" w:customStyle="1" w:styleId="Heading5Char">
    <w:name w:val="Heading 5 Char"/>
    <w:basedOn w:val="DefaultParagraphFont"/>
    <w:link w:val="Heading5"/>
    <w:uiPriority w:val="9"/>
    <w:semiHidden/>
    <w:rsid w:val="00BA2377"/>
    <w:rPr>
      <w:rFonts w:eastAsiaTheme="majorEastAsia" w:cstheme="majorBidi"/>
      <w:color w:val="55B9FF" w:themeColor="accent1" w:themeShade="BF"/>
    </w:rPr>
  </w:style>
  <w:style w:type="character" w:customStyle="1" w:styleId="Heading6Char">
    <w:name w:val="Heading 6 Char"/>
    <w:basedOn w:val="DefaultParagraphFont"/>
    <w:link w:val="Heading6"/>
    <w:uiPriority w:val="9"/>
    <w:semiHidden/>
    <w:rsid w:val="00BA2377"/>
    <w:rPr>
      <w:rFonts w:eastAsiaTheme="majorEastAsia" w:cstheme="majorBidi"/>
      <w:i/>
      <w:iCs/>
      <w:color w:val="06DC9F" w:themeColor="text1" w:themeTint="A6"/>
    </w:rPr>
  </w:style>
  <w:style w:type="character" w:customStyle="1" w:styleId="Heading7Char">
    <w:name w:val="Heading 7 Char"/>
    <w:basedOn w:val="DefaultParagraphFont"/>
    <w:link w:val="Heading7"/>
    <w:uiPriority w:val="9"/>
    <w:semiHidden/>
    <w:rsid w:val="00BA2377"/>
    <w:rPr>
      <w:rFonts w:eastAsiaTheme="majorEastAsia" w:cstheme="majorBidi"/>
      <w:color w:val="06DC9F" w:themeColor="text1" w:themeTint="A6"/>
    </w:rPr>
  </w:style>
  <w:style w:type="character" w:customStyle="1" w:styleId="Heading8Char">
    <w:name w:val="Heading 8 Char"/>
    <w:basedOn w:val="DefaultParagraphFont"/>
    <w:link w:val="Heading8"/>
    <w:uiPriority w:val="9"/>
    <w:semiHidden/>
    <w:rsid w:val="00BA2377"/>
    <w:rPr>
      <w:rFonts w:eastAsiaTheme="majorEastAsia" w:cstheme="majorBidi"/>
      <w:i/>
      <w:iCs/>
      <w:color w:val="038963" w:themeColor="text1" w:themeTint="D8"/>
    </w:rPr>
  </w:style>
  <w:style w:type="character" w:customStyle="1" w:styleId="Heading9Char">
    <w:name w:val="Heading 9 Char"/>
    <w:basedOn w:val="DefaultParagraphFont"/>
    <w:link w:val="Heading9"/>
    <w:uiPriority w:val="9"/>
    <w:semiHidden/>
    <w:rsid w:val="00BA2377"/>
    <w:rPr>
      <w:rFonts w:eastAsiaTheme="majorEastAsia" w:cstheme="majorBidi"/>
      <w:color w:val="038963" w:themeColor="text1" w:themeTint="D8"/>
    </w:rPr>
  </w:style>
  <w:style w:type="paragraph" w:styleId="Title">
    <w:name w:val="Title"/>
    <w:basedOn w:val="Normal"/>
    <w:next w:val="Normal"/>
    <w:link w:val="TitleChar"/>
    <w:uiPriority w:val="10"/>
    <w:qFormat/>
    <w:rsid w:val="00BA23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23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2377"/>
    <w:pPr>
      <w:numPr>
        <w:ilvl w:val="1"/>
      </w:numPr>
    </w:pPr>
    <w:rPr>
      <w:rFonts w:eastAsiaTheme="majorEastAsia" w:cstheme="majorBidi"/>
      <w:color w:val="06DC9F" w:themeColor="text1" w:themeTint="A6"/>
      <w:spacing w:val="15"/>
      <w:sz w:val="28"/>
      <w:szCs w:val="28"/>
    </w:rPr>
  </w:style>
  <w:style w:type="character" w:customStyle="1" w:styleId="SubtitleChar">
    <w:name w:val="Subtitle Char"/>
    <w:basedOn w:val="DefaultParagraphFont"/>
    <w:link w:val="Subtitle"/>
    <w:uiPriority w:val="11"/>
    <w:rsid w:val="00BA2377"/>
    <w:rPr>
      <w:rFonts w:eastAsiaTheme="majorEastAsia" w:cstheme="majorBidi"/>
      <w:color w:val="06DC9F" w:themeColor="text1" w:themeTint="A6"/>
      <w:spacing w:val="15"/>
      <w:sz w:val="28"/>
      <w:szCs w:val="28"/>
    </w:rPr>
  </w:style>
  <w:style w:type="paragraph" w:styleId="Quote">
    <w:name w:val="Quote"/>
    <w:basedOn w:val="Normal"/>
    <w:next w:val="Normal"/>
    <w:link w:val="QuoteChar"/>
    <w:uiPriority w:val="29"/>
    <w:qFormat/>
    <w:rsid w:val="00BA2377"/>
    <w:pPr>
      <w:spacing w:before="160"/>
      <w:jc w:val="center"/>
    </w:pPr>
    <w:rPr>
      <w:i/>
      <w:iCs/>
      <w:color w:val="05B381" w:themeColor="text1" w:themeTint="BF"/>
    </w:rPr>
  </w:style>
  <w:style w:type="character" w:customStyle="1" w:styleId="QuoteChar">
    <w:name w:val="Quote Char"/>
    <w:basedOn w:val="DefaultParagraphFont"/>
    <w:link w:val="Quote"/>
    <w:uiPriority w:val="29"/>
    <w:rsid w:val="00BA2377"/>
    <w:rPr>
      <w:i/>
      <w:iCs/>
      <w:color w:val="05B381" w:themeColor="text1" w:themeTint="BF"/>
    </w:rPr>
  </w:style>
  <w:style w:type="paragraph" w:styleId="ListParagraph">
    <w:name w:val="List Paragraph"/>
    <w:basedOn w:val="Normal"/>
    <w:uiPriority w:val="34"/>
    <w:qFormat/>
    <w:rsid w:val="00BA2377"/>
    <w:pPr>
      <w:ind w:left="720"/>
      <w:contextualSpacing/>
    </w:pPr>
  </w:style>
  <w:style w:type="character" w:styleId="IntenseEmphasis">
    <w:name w:val="Intense Emphasis"/>
    <w:basedOn w:val="DefaultParagraphFont"/>
    <w:uiPriority w:val="21"/>
    <w:qFormat/>
    <w:rsid w:val="00BA2377"/>
    <w:rPr>
      <w:i/>
      <w:iCs/>
      <w:color w:val="55B9FF" w:themeColor="accent1" w:themeShade="BF"/>
    </w:rPr>
  </w:style>
  <w:style w:type="paragraph" w:styleId="IntenseQuote">
    <w:name w:val="Intense Quote"/>
    <w:basedOn w:val="Normal"/>
    <w:next w:val="Normal"/>
    <w:link w:val="IntenseQuoteChar"/>
    <w:uiPriority w:val="30"/>
    <w:qFormat/>
    <w:rsid w:val="00BA2377"/>
    <w:pPr>
      <w:pBdr>
        <w:top w:val="single" w:sz="4" w:space="10" w:color="55B9FF" w:themeColor="accent1" w:themeShade="BF"/>
        <w:bottom w:val="single" w:sz="4" w:space="10" w:color="55B9FF" w:themeColor="accent1" w:themeShade="BF"/>
      </w:pBdr>
      <w:spacing w:before="360" w:after="360"/>
      <w:ind w:left="864" w:right="864"/>
      <w:jc w:val="center"/>
    </w:pPr>
    <w:rPr>
      <w:i/>
      <w:iCs/>
      <w:color w:val="55B9FF" w:themeColor="accent1" w:themeShade="BF"/>
    </w:rPr>
  </w:style>
  <w:style w:type="character" w:customStyle="1" w:styleId="IntenseQuoteChar">
    <w:name w:val="Intense Quote Char"/>
    <w:basedOn w:val="DefaultParagraphFont"/>
    <w:link w:val="IntenseQuote"/>
    <w:uiPriority w:val="30"/>
    <w:rsid w:val="00BA2377"/>
    <w:rPr>
      <w:i/>
      <w:iCs/>
      <w:color w:val="55B9FF" w:themeColor="accent1" w:themeShade="BF"/>
    </w:rPr>
  </w:style>
  <w:style w:type="character" w:styleId="IntenseReference">
    <w:name w:val="Intense Reference"/>
    <w:basedOn w:val="DefaultParagraphFont"/>
    <w:uiPriority w:val="32"/>
    <w:qFormat/>
    <w:rsid w:val="00BA2377"/>
    <w:rPr>
      <w:b/>
      <w:bCs/>
      <w:smallCaps/>
      <w:color w:val="55B9FF" w:themeColor="accent1" w:themeShade="BF"/>
      <w:spacing w:val="5"/>
    </w:rPr>
  </w:style>
  <w:style w:type="paragraph" w:customStyle="1" w:styleId="BoxingIreland">
    <w:name w:val="Boxing Ireland"/>
    <w:basedOn w:val="Normal"/>
    <w:link w:val="BoxingIrelandChar"/>
    <w:qFormat/>
    <w:rsid w:val="00BA2377"/>
    <w:pPr>
      <w:spacing w:after="0"/>
    </w:pPr>
    <w:rPr>
      <w:sz w:val="22"/>
      <w:szCs w:val="22"/>
      <w:lang w:val="en-GB"/>
    </w:rPr>
  </w:style>
  <w:style w:type="character" w:customStyle="1" w:styleId="BoxingIrelandChar">
    <w:name w:val="Boxing Ireland Char"/>
    <w:basedOn w:val="DefaultParagraphFont"/>
    <w:link w:val="BoxingIreland"/>
    <w:rsid w:val="00BA2377"/>
    <w:rPr>
      <w:sz w:val="22"/>
      <w:szCs w:val="22"/>
      <w:lang w:val="en-GB"/>
    </w:rPr>
  </w:style>
  <w:style w:type="paragraph" w:customStyle="1" w:styleId="BIBody">
    <w:name w:val="BI Body"/>
    <w:basedOn w:val="BoxingIreland"/>
    <w:pPr>
      <w:spacing w:after="80" w:line="240" w:lineRule="auto"/>
    </w:pPr>
  </w:style>
  <w:style w:type="paragraph" w:customStyle="1" w:styleId="BIHeading">
    <w:name w:val="BI Heading"/>
    <w:basedOn w:val="BoxingIreland"/>
    <w:pPr>
      <w:keepNext/>
    </w:pPr>
    <w:rPr>
      <w:b/>
      <w:color w:val="024935"/>
    </w:rPr>
  </w:style>
  <w:style w:type="paragraph" w:customStyle="1" w:styleId="BIBullet">
    <w:name w:val="BI Bullet"/>
    <w:basedOn w:val="BoxingIreland"/>
    <w:pPr>
      <w:ind w:left="539" w:hanging="300"/>
    </w:pPr>
    <w:rPr>
      <w:sz w:val="21"/>
    </w:rPr>
  </w:style>
  <w:style w:type="paragraph" w:styleId="ListBullet">
    <w:name w:val="List Bullet"/>
    <w:basedOn w:val="Normal"/>
    <w:uiPriority w:val="99"/>
    <w:unhideWhenUsed/>
    <w:rsid w:val="00387AE9"/>
    <w:pPr>
      <w:numPr>
        <w:numId w:val="2"/>
      </w:numPr>
      <w:tabs>
        <w:tab w:val="clear" w:pos="360"/>
      </w:tabs>
      <w:spacing w:after="120" w:line="276" w:lineRule="auto"/>
      <w:contextualSpacing/>
    </w:pPr>
    <w:rPr>
      <w:rFonts w:ascii="Calibri" w:eastAsiaTheme="minorEastAsia" w:hAnsi="Calibri"/>
      <w:color w:val="1F2523"/>
      <w:kern w:val="0"/>
      <w:sz w:val="21"/>
      <w:szCs w:val="22"/>
      <w14:ligatures w14:val="none"/>
    </w:rPr>
  </w:style>
  <w:style w:type="paragraph" w:styleId="Header">
    <w:name w:val="header"/>
    <w:basedOn w:val="Normal"/>
    <w:link w:val="HeaderChar"/>
    <w:uiPriority w:val="99"/>
    <w:unhideWhenUsed/>
    <w:rsid w:val="00E721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2161"/>
  </w:style>
  <w:style w:type="paragraph" w:styleId="Footer">
    <w:name w:val="footer"/>
    <w:basedOn w:val="Normal"/>
    <w:link w:val="FooterChar"/>
    <w:uiPriority w:val="99"/>
    <w:unhideWhenUsed/>
    <w:rsid w:val="00E721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2161"/>
  </w:style>
  <w:style w:type="paragraph" w:styleId="ListNumber">
    <w:name w:val="List Number"/>
    <w:basedOn w:val="Normal"/>
    <w:uiPriority w:val="99"/>
    <w:unhideWhenUsed/>
    <w:rsid w:val="0024461F"/>
    <w:pPr>
      <w:numPr>
        <w:numId w:val="3"/>
      </w:numPr>
      <w:tabs>
        <w:tab w:val="clear" w:pos="360"/>
      </w:tabs>
      <w:spacing w:after="120" w:line="276" w:lineRule="auto"/>
      <w:ind w:left="0" w:firstLine="0"/>
      <w:contextualSpacing/>
    </w:pPr>
    <w:rPr>
      <w:rFonts w:ascii="Calibri" w:eastAsiaTheme="minorEastAsia" w:hAnsi="Calibri"/>
      <w:color w:val="1F2523"/>
      <w:kern w:val="0"/>
      <w:sz w:val="21"/>
      <w:szCs w:val="22"/>
      <w14:ligatures w14:val="none"/>
    </w:rPr>
  </w:style>
  <w:style w:type="character" w:styleId="Hyperlink">
    <w:name w:val="Hyperlink"/>
    <w:basedOn w:val="DefaultParagraphFont"/>
    <w:uiPriority w:val="99"/>
    <w:unhideWhenUsed/>
    <w:rsid w:val="0012021B"/>
    <w:rPr>
      <w:color w:val="467886" w:themeColor="hyperlink"/>
      <w:u w:val="single"/>
    </w:rPr>
  </w:style>
  <w:style w:type="character" w:styleId="UnresolvedMention">
    <w:name w:val="Unresolved Mention"/>
    <w:basedOn w:val="DefaultParagraphFont"/>
    <w:uiPriority w:val="99"/>
    <w:semiHidden/>
    <w:unhideWhenUsed/>
    <w:rsid w:val="001202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oxing Ireland">
      <a:dk1>
        <a:srgbClr val="024935"/>
      </a:dk1>
      <a:lt1>
        <a:srgbClr val="5EFC69"/>
      </a:lt1>
      <a:dk2>
        <a:srgbClr val="000000"/>
      </a:dk2>
      <a:lt2>
        <a:srgbClr val="B5F7B0"/>
      </a:lt2>
      <a:accent1>
        <a:srgbClr val="C7E8FF"/>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AF87F9AD32554691319A29840AEC07" ma:contentTypeVersion="17" ma:contentTypeDescription="Create a new document." ma:contentTypeScope="" ma:versionID="6e75902f1acb457a39f61a341233e935">
  <xsd:schema xmlns:xsd="http://www.w3.org/2001/XMLSchema" xmlns:xs="http://www.w3.org/2001/XMLSchema" xmlns:p="http://schemas.microsoft.com/office/2006/metadata/properties" xmlns:ns2="ed08d622-eaaa-48c2-b8eb-be6c99e754ed" xmlns:ns3="e4662f2c-56f6-4622-9c65-2d1de10f1fab" targetNamespace="http://schemas.microsoft.com/office/2006/metadata/properties" ma:root="true" ma:fieldsID="434082cf66e45cd98e91b67ddff4f799" ns2:_="" ns3:_="">
    <xsd:import namespace="ed08d622-eaaa-48c2-b8eb-be6c99e754ed"/>
    <xsd:import namespace="e4662f2c-56f6-4622-9c65-2d1de10f1fa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08d622-eaaa-48c2-b8eb-be6c99e75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0e389f0-3cac-4530-abc3-ccffd5f413b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662f2c-56f6-4622-9c65-2d1de10f1fa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bdc26e6-2be0-416e-aad2-7cfdfed1bb84}" ma:internalName="TaxCatchAll" ma:showField="CatchAllData" ma:web="e4662f2c-56f6-4622-9c65-2d1de10f1f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d08d622-eaaa-48c2-b8eb-be6c99e754ed">
      <Terms xmlns="http://schemas.microsoft.com/office/infopath/2007/PartnerControls"/>
    </lcf76f155ced4ddcb4097134ff3c332f>
    <TaxCatchAll xmlns="e4662f2c-56f6-4622-9c65-2d1de10f1fa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98A184-C6BB-4EE3-A42C-307C26D6AE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08d622-eaaa-48c2-b8eb-be6c99e754ed"/>
    <ds:schemaRef ds:uri="e4662f2c-56f6-4622-9c65-2d1de10f1f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C26DA8-A01E-4E9E-84C8-0441E0CA0F55}">
  <ds:schemaRefs>
    <ds:schemaRef ds:uri="http://schemas.microsoft.com/office/2006/metadata/properties"/>
    <ds:schemaRef ds:uri="http://schemas.microsoft.com/office/infopath/2007/PartnerControls"/>
    <ds:schemaRef ds:uri="ed08d622-eaaa-48c2-b8eb-be6c99e754ed"/>
    <ds:schemaRef ds:uri="e4662f2c-56f6-4622-9c65-2d1de10f1fab"/>
  </ds:schemaRefs>
</ds:datastoreItem>
</file>

<file path=customXml/itemProps3.xml><?xml version="1.0" encoding="utf-8"?>
<ds:datastoreItem xmlns:ds="http://schemas.openxmlformats.org/officeDocument/2006/customXml" ds:itemID="{AA20A50C-9286-48BA-A6C5-62FCDD105E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524</Words>
  <Characters>2990</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National Head Coach – High Performance Unit – Job Advertisement</vt:lpstr>
    </vt:vector>
  </TitlesOfParts>
  <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Head Coach – High Performance Unit – Job Advertisement</dc:title>
  <dc:subject>Boxing Ireland recruitment advertisement</dc:subject>
  <dc:creator>Boxing Ireland</dc:creator>
  <cp:keywords>Boxing Ireland, National Head Coach, High Performance, recruitment</cp:keywords>
  <dc:description>Prepared from the approved Job Description and Person Specification. Recruitment dates and document link remain to be inserted.</dc:description>
  <cp:lastModifiedBy>Ciara Plunkett</cp:lastModifiedBy>
  <cp:revision>2</cp:revision>
  <cp:lastPrinted>2026-08-25T18:34:00Z</cp:lastPrinted>
  <dcterms:created xsi:type="dcterms:W3CDTF">2026-08-25T18:47:00Z</dcterms:created>
  <dcterms:modified xsi:type="dcterms:W3CDTF">2026-08-25T18:47:00Z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0x010100B6AF87F9AD32554691319A29840AEC07</vt:lpwstr>
  </property>
  <property fmtid="{D5CDD505-2E9C-101B-9397-08002B2CF9AE}" pid="3" name="MediaServiceImageTags">
    <vt:lpwstr/>
  </property>
</Properties>
</file>